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A3107" w:rsidRDefault="009B6CEE">
      <w:pPr>
        <w:spacing w:after="245" w:line="314" w:lineRule="exact"/>
        <w:ind w:left="72" w:right="36"/>
        <w:jc w:val="right"/>
        <w:textAlignment w:val="baseline"/>
        <w:rPr>
          <w:rFonts w:ascii="Tahoma" w:eastAsia="Tahoma" w:hAnsi="Tahoma"/>
          <w:b/>
          <w:color w:val="2333A9"/>
          <w:spacing w:val="4"/>
          <w:lang w:val="nl-NL"/>
        </w:rPr>
      </w:pPr>
      <w:r>
        <w:rPr>
          <w:noProof/>
          <w:lang w:val="nl-NL" w:eastAsia="nl-NL"/>
        </w:rPr>
        <mc:AlternateContent>
          <mc:Choice Requires="wps">
            <w:drawing>
              <wp:anchor distT="0" distB="0" distL="114300" distR="114300" simplePos="0" relativeHeight="251653632" behindDoc="0" locked="0" layoutInCell="1" allowOverlap="1">
                <wp:simplePos x="0" y="0"/>
                <wp:positionH relativeFrom="page">
                  <wp:posOffset>1485900</wp:posOffset>
                </wp:positionH>
                <wp:positionV relativeFrom="page">
                  <wp:posOffset>1374140</wp:posOffset>
                </wp:positionV>
                <wp:extent cx="4958715"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8715" cy="0"/>
                        </a:xfrm>
                        <a:prstGeom prst="line">
                          <a:avLst/>
                        </a:prstGeom>
                        <a:noFill/>
                        <a:ln w="8890">
                          <a:solidFill>
                            <a:srgbClr val="2121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EF1ECF" id="Line 9"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7pt,108.2pt" to="507.45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" strokecolor="#212121" strokeweight=".7pt">
                <w10:wrap anchorx="page" anchory="page"/>
              </v:line>
            </w:pict>
          </mc:Fallback>
        </mc:AlternateContent>
      </w:r>
      <w:r w:rsidR="00E25BA9">
        <w:rPr>
          <w:rFonts w:ascii="Tahoma" w:eastAsia="Tahoma" w:hAnsi="Tahoma"/>
          <w:b/>
          <w:color w:val="2333A9"/>
          <w:spacing w:val="4"/>
          <w:lang w:val="nl-NL"/>
        </w:rPr>
        <w:t xml:space="preserve">IN NA </w:t>
      </w:r>
      <w:r w:rsidR="00E25BA9">
        <w:rPr>
          <w:rFonts w:eastAsia="Times New Roman"/>
          <w:b/>
          <w:color w:val="2333A9"/>
          <w:spacing w:val="4"/>
          <w:sz w:val="21"/>
          <w:lang w:val="nl-NL"/>
        </w:rPr>
        <w:t xml:space="preserve">AM \1A! </w:t>
      </w:r>
      <w:r w:rsidR="00E25BA9">
        <w:rPr>
          <w:rFonts w:ascii="Tahoma" w:eastAsia="Tahoma" w:hAnsi="Tahoma"/>
          <w:b/>
          <w:color w:val="2333A9"/>
          <w:spacing w:val="4"/>
          <w:lang w:val="nl-NL"/>
        </w:rPr>
        <w:t>PF KONING</w:t>
      </w:r>
    </w:p>
    <w:p w:rsidR="00CA3107" w:rsidRDefault="00E25BA9">
      <w:pPr>
        <w:spacing w:line="803" w:lineRule="exact"/>
        <w:ind w:left="72" w:right="36"/>
        <w:textAlignment w:val="baseline"/>
        <w:rPr>
          <w:rFonts w:eastAsia="Times New Roman"/>
          <w:b/>
          <w:color w:val="000000"/>
          <w:spacing w:val="4"/>
          <w:w w:val="95"/>
          <w:sz w:val="70"/>
          <w:lang w:val="nl-NL"/>
        </w:rPr>
      </w:pPr>
      <w:r>
        <w:rPr>
          <w:rFonts w:eastAsia="Times New Roman"/>
          <w:b/>
          <w:color w:val="000000"/>
          <w:spacing w:val="4"/>
          <w:w w:val="95"/>
          <w:sz w:val="70"/>
          <w:lang w:val="nl-NL"/>
        </w:rPr>
        <w:t>vonnis</w:t>
      </w:r>
    </w:p>
    <w:p w:rsidR="00CA3107" w:rsidRDefault="00E25BA9">
      <w:pPr>
        <w:spacing w:before="273" w:line="248" w:lineRule="exact"/>
        <w:ind w:left="72" w:right="36"/>
        <w:textAlignment w:val="baseline"/>
        <w:rPr>
          <w:rFonts w:ascii="Tahoma" w:eastAsia="Tahoma" w:hAnsi="Tahoma"/>
          <w:b/>
          <w:color w:val="000000"/>
          <w:lang w:val="nl-NL"/>
        </w:rPr>
      </w:pPr>
      <w:r>
        <w:rPr>
          <w:rFonts w:ascii="Tahoma" w:eastAsia="Tahoma" w:hAnsi="Tahoma"/>
          <w:b/>
          <w:color w:val="000000"/>
          <w:lang w:val="nl-NL"/>
        </w:rPr>
        <w:t>RECHTBANK OVERIJSSEL</w:t>
      </w:r>
    </w:p>
    <w:p w:rsidR="00CA3107" w:rsidRDefault="00E25BA9">
      <w:pPr>
        <w:spacing w:before="9" w:line="508" w:lineRule="exact"/>
        <w:ind w:left="72" w:right="36"/>
        <w:textAlignment w:val="baseline"/>
        <w:rPr>
          <w:rFonts w:eastAsia="Times New Roman"/>
          <w:color w:val="000000"/>
          <w:sz w:val="21"/>
          <w:lang w:val="nl-NL"/>
        </w:rPr>
      </w:pPr>
      <w:r>
        <w:rPr>
          <w:rFonts w:eastAsia="Times New Roman"/>
          <w:color w:val="000000"/>
          <w:sz w:val="21"/>
          <w:lang w:val="nl-NL"/>
        </w:rPr>
        <w:t xml:space="preserve">Team Kanton- en Handelsrecht </w:t>
      </w:r>
      <w:r>
        <w:rPr>
          <w:rFonts w:eastAsia="Times New Roman"/>
          <w:color w:val="000000"/>
          <w:sz w:val="21"/>
          <w:lang w:val="nl-NL"/>
        </w:rPr>
        <w:br/>
        <w:t>Zittingsplaats Zwolle</w:t>
      </w:r>
    </w:p>
    <w:p w:rsidR="00CA3107" w:rsidRDefault="00E25BA9">
      <w:pPr>
        <w:spacing w:before="258" w:line="253" w:lineRule="exact"/>
        <w:ind w:left="72" w:right="36"/>
        <w:textAlignment w:val="baseline"/>
        <w:rPr>
          <w:rFonts w:eastAsia="Times New Roman"/>
          <w:color w:val="000000"/>
          <w:spacing w:val="5"/>
          <w:sz w:val="21"/>
          <w:lang w:val="nl-NL"/>
        </w:rPr>
      </w:pPr>
      <w:r>
        <w:rPr>
          <w:rFonts w:eastAsia="Times New Roman"/>
          <w:color w:val="000000"/>
          <w:spacing w:val="5"/>
          <w:sz w:val="21"/>
          <w:lang w:val="nl-NL"/>
        </w:rPr>
        <w:t>zaaknummer : 6578418 CV EXPL 18-185</w:t>
      </w:r>
    </w:p>
    <w:p w:rsidR="00CA3107" w:rsidRDefault="00E25BA9">
      <w:pPr>
        <w:tabs>
          <w:tab w:val="left" w:pos="1368"/>
        </w:tabs>
        <w:spacing w:line="252" w:lineRule="exact"/>
        <w:ind w:left="72" w:right="36"/>
        <w:textAlignment w:val="baseline"/>
        <w:rPr>
          <w:rFonts w:eastAsia="Times New Roman"/>
          <w:color w:val="000000"/>
          <w:spacing w:val="1"/>
          <w:sz w:val="21"/>
          <w:lang w:val="nl-NL"/>
        </w:rPr>
      </w:pPr>
      <w:r>
        <w:rPr>
          <w:rFonts w:eastAsia="Times New Roman"/>
          <w:color w:val="000000"/>
          <w:spacing w:val="1"/>
          <w:sz w:val="21"/>
          <w:lang w:val="nl-NL"/>
        </w:rPr>
        <w:t>datum</w:t>
      </w:r>
      <w:r>
        <w:rPr>
          <w:rFonts w:eastAsia="Times New Roman"/>
          <w:color w:val="000000"/>
          <w:spacing w:val="1"/>
          <w:sz w:val="21"/>
          <w:lang w:val="nl-NL"/>
        </w:rPr>
        <w:tab/>
        <w:t>: 21 augustus 2018</w:t>
      </w:r>
    </w:p>
    <w:p w:rsidR="00CA3107" w:rsidRDefault="00E25BA9">
      <w:pPr>
        <w:spacing w:before="260" w:line="246" w:lineRule="exact"/>
        <w:ind w:left="72" w:right="36"/>
        <w:textAlignment w:val="baseline"/>
        <w:rPr>
          <w:rFonts w:eastAsia="Times New Roman"/>
          <w:b/>
          <w:color w:val="000000"/>
          <w:spacing w:val="2"/>
          <w:sz w:val="21"/>
          <w:lang w:val="nl-NL"/>
        </w:rPr>
      </w:pPr>
      <w:r>
        <w:rPr>
          <w:rFonts w:eastAsia="Times New Roman"/>
          <w:b/>
          <w:color w:val="000000"/>
          <w:spacing w:val="2"/>
          <w:sz w:val="21"/>
          <w:lang w:val="nl-NL"/>
        </w:rPr>
        <w:t>Vonnis in de zaak van:</w:t>
      </w:r>
    </w:p>
    <w:p w:rsidR="00CA3107" w:rsidRDefault="00E25BA9">
      <w:pPr>
        <w:spacing w:before="260" w:line="253" w:lineRule="exact"/>
        <w:ind w:left="72" w:right="36"/>
        <w:textAlignment w:val="baseline"/>
        <w:rPr>
          <w:rFonts w:eastAsia="Times New Roman"/>
          <w:color w:val="000000"/>
          <w:spacing w:val="4"/>
          <w:sz w:val="21"/>
          <w:lang w:val="nl-NL"/>
        </w:rPr>
      </w:pPr>
      <w:r>
        <w:rPr>
          <w:rFonts w:eastAsia="Times New Roman"/>
          <w:color w:val="000000"/>
          <w:spacing w:val="4"/>
          <w:sz w:val="21"/>
          <w:lang w:val="nl-NL"/>
        </w:rPr>
        <w:t xml:space="preserve">de stichting </w:t>
      </w:r>
      <w:proofErr w:type="spellStart"/>
      <w:r>
        <w:rPr>
          <w:rFonts w:eastAsia="Times New Roman"/>
          <w:b/>
          <w:color w:val="000000"/>
          <w:spacing w:val="4"/>
          <w:sz w:val="21"/>
          <w:lang w:val="nl-NL"/>
        </w:rPr>
        <w:t>STICHTING</w:t>
      </w:r>
      <w:proofErr w:type="spellEnd"/>
      <w:r>
        <w:rPr>
          <w:rFonts w:eastAsia="Times New Roman"/>
          <w:b/>
          <w:color w:val="000000"/>
          <w:spacing w:val="4"/>
          <w:sz w:val="21"/>
          <w:lang w:val="nl-NL"/>
        </w:rPr>
        <w:t xml:space="preserve"> SOCIAAL FONDS TAXI,</w:t>
      </w:r>
    </w:p>
    <w:p w:rsidR="00CA3107" w:rsidRDefault="00E25BA9">
      <w:pPr>
        <w:spacing w:line="252" w:lineRule="exact"/>
        <w:ind w:left="72" w:right="36"/>
        <w:textAlignment w:val="baseline"/>
        <w:rPr>
          <w:rFonts w:eastAsia="Times New Roman"/>
          <w:color w:val="000000"/>
          <w:spacing w:val="2"/>
          <w:sz w:val="21"/>
          <w:lang w:val="nl-NL"/>
        </w:rPr>
      </w:pPr>
      <w:r>
        <w:rPr>
          <w:rFonts w:eastAsia="Times New Roman"/>
          <w:color w:val="000000"/>
          <w:spacing w:val="2"/>
          <w:sz w:val="21"/>
          <w:lang w:val="nl-NL"/>
        </w:rPr>
        <w:t>gevestigd te Culemborg.</w:t>
      </w:r>
    </w:p>
    <w:p w:rsidR="00CA3107" w:rsidRDefault="00E25BA9">
      <w:pPr>
        <w:spacing w:before="2" w:line="253" w:lineRule="exact"/>
        <w:ind w:left="72" w:right="36"/>
        <w:textAlignment w:val="baseline"/>
        <w:rPr>
          <w:rFonts w:eastAsia="Times New Roman"/>
          <w:color w:val="000000"/>
          <w:spacing w:val="2"/>
          <w:sz w:val="21"/>
          <w:lang w:val="nl-NL"/>
        </w:rPr>
      </w:pPr>
      <w:r>
        <w:rPr>
          <w:rFonts w:eastAsia="Times New Roman"/>
          <w:color w:val="000000"/>
          <w:spacing w:val="2"/>
          <w:sz w:val="21"/>
          <w:lang w:val="nl-NL"/>
        </w:rPr>
        <w:t>eisende partij,</w:t>
      </w:r>
    </w:p>
    <w:p w:rsidR="00CA3107" w:rsidRDefault="00E25BA9">
      <w:pPr>
        <w:spacing w:before="1" w:line="253" w:lineRule="exact"/>
        <w:ind w:left="72" w:right="36"/>
        <w:textAlignment w:val="baseline"/>
        <w:rPr>
          <w:rFonts w:eastAsia="Times New Roman"/>
          <w:color w:val="000000"/>
          <w:spacing w:val="3"/>
          <w:sz w:val="21"/>
          <w:lang w:val="nl-NL"/>
        </w:rPr>
      </w:pPr>
      <w:r>
        <w:rPr>
          <w:rFonts w:eastAsia="Times New Roman"/>
          <w:color w:val="000000"/>
          <w:spacing w:val="3"/>
          <w:sz w:val="21"/>
          <w:lang w:val="nl-NL"/>
        </w:rPr>
        <w:t>gemachtigde mr. M.W.M. Heijlaerts,</w:t>
      </w:r>
    </w:p>
    <w:p w:rsidR="00CA3107" w:rsidRDefault="00E25BA9">
      <w:pPr>
        <w:spacing w:before="263" w:line="246" w:lineRule="exact"/>
        <w:ind w:left="72" w:right="36"/>
        <w:textAlignment w:val="baseline"/>
        <w:rPr>
          <w:rFonts w:eastAsia="Times New Roman"/>
          <w:b/>
          <w:color w:val="000000"/>
          <w:spacing w:val="16"/>
          <w:sz w:val="21"/>
          <w:lang w:val="nl-NL"/>
        </w:rPr>
      </w:pPr>
      <w:r>
        <w:rPr>
          <w:rFonts w:eastAsia="Times New Roman"/>
          <w:b/>
          <w:color w:val="000000"/>
          <w:spacing w:val="16"/>
          <w:sz w:val="21"/>
          <w:lang w:val="nl-NL"/>
        </w:rPr>
        <w:t>tegen</w:t>
      </w:r>
    </w:p>
    <w:p w:rsidR="00CA3107" w:rsidRDefault="00E25BA9">
      <w:pPr>
        <w:spacing w:before="255" w:line="253" w:lineRule="exact"/>
        <w:ind w:left="72" w:right="36"/>
        <w:textAlignment w:val="baseline"/>
        <w:rPr>
          <w:rFonts w:eastAsia="Times New Roman"/>
          <w:color w:val="000000"/>
          <w:spacing w:val="3"/>
          <w:sz w:val="21"/>
          <w:lang w:val="nl-NL"/>
        </w:rPr>
      </w:pPr>
      <w:r>
        <w:rPr>
          <w:rFonts w:eastAsia="Times New Roman"/>
          <w:color w:val="000000"/>
          <w:spacing w:val="3"/>
          <w:sz w:val="21"/>
          <w:lang w:val="nl-NL"/>
        </w:rPr>
        <w:t>de besloten vennootschappen</w:t>
      </w:r>
    </w:p>
    <w:p w:rsidR="00CA3107" w:rsidRDefault="00E25BA9">
      <w:pPr>
        <w:numPr>
          <w:ilvl w:val="0"/>
          <w:numId w:val="1"/>
        </w:numPr>
        <w:tabs>
          <w:tab w:val="clear" w:pos="288"/>
          <w:tab w:val="left" w:pos="360"/>
        </w:tabs>
        <w:spacing w:line="252" w:lineRule="exact"/>
        <w:ind w:left="72" w:right="36"/>
        <w:textAlignment w:val="baseline"/>
        <w:rPr>
          <w:rFonts w:eastAsia="Times New Roman"/>
          <w:b/>
          <w:color w:val="000000"/>
          <w:spacing w:val="3"/>
          <w:sz w:val="21"/>
          <w:lang w:val="nl-NL"/>
        </w:rPr>
      </w:pPr>
      <w:r>
        <w:rPr>
          <w:rFonts w:eastAsia="Times New Roman"/>
          <w:b/>
          <w:color w:val="000000"/>
          <w:spacing w:val="3"/>
          <w:sz w:val="21"/>
          <w:lang w:val="nl-NL"/>
        </w:rPr>
        <w:t xml:space="preserve">VERVOERSTEAM NEDERLAND B.V. (I.L.). </w:t>
      </w:r>
      <w:r>
        <w:rPr>
          <w:rFonts w:eastAsia="Times New Roman"/>
          <w:color w:val="000000"/>
          <w:spacing w:val="3"/>
          <w:sz w:val="21"/>
          <w:lang w:val="nl-NL"/>
        </w:rPr>
        <w:t>gevestigd te Zwolle,</w:t>
      </w:r>
    </w:p>
    <w:p w:rsidR="00CA3107" w:rsidRDefault="00E25BA9">
      <w:pPr>
        <w:numPr>
          <w:ilvl w:val="0"/>
          <w:numId w:val="1"/>
        </w:numPr>
        <w:tabs>
          <w:tab w:val="clear" w:pos="288"/>
          <w:tab w:val="left" w:pos="360"/>
        </w:tabs>
        <w:spacing w:line="252" w:lineRule="exact"/>
        <w:ind w:left="72" w:right="36"/>
        <w:textAlignment w:val="baseline"/>
        <w:rPr>
          <w:rFonts w:eastAsia="Times New Roman"/>
          <w:b/>
          <w:color w:val="000000"/>
          <w:spacing w:val="3"/>
          <w:sz w:val="21"/>
          <w:lang w:val="nl-NL"/>
        </w:rPr>
      </w:pPr>
      <w:r>
        <w:rPr>
          <w:rFonts w:eastAsia="Times New Roman"/>
          <w:b/>
          <w:color w:val="000000"/>
          <w:spacing w:val="3"/>
          <w:sz w:val="21"/>
          <w:lang w:val="nl-NL"/>
        </w:rPr>
        <w:t xml:space="preserve">CENTRUM ARBEID EN MOBILITEIT B.V., </w:t>
      </w:r>
      <w:r>
        <w:rPr>
          <w:rFonts w:eastAsia="Times New Roman"/>
          <w:color w:val="000000"/>
          <w:spacing w:val="3"/>
          <w:sz w:val="21"/>
          <w:lang w:val="nl-NL"/>
        </w:rPr>
        <w:t>gevestigd te Zwolle,</w:t>
      </w:r>
    </w:p>
    <w:p w:rsidR="00CA3107" w:rsidRDefault="00E25BA9">
      <w:pPr>
        <w:numPr>
          <w:ilvl w:val="0"/>
          <w:numId w:val="1"/>
        </w:numPr>
        <w:tabs>
          <w:tab w:val="clear" w:pos="288"/>
          <w:tab w:val="left" w:pos="360"/>
        </w:tabs>
        <w:spacing w:before="3" w:line="253" w:lineRule="exact"/>
        <w:ind w:left="72" w:right="36"/>
        <w:textAlignment w:val="baseline"/>
        <w:rPr>
          <w:rFonts w:eastAsia="Times New Roman"/>
          <w:b/>
          <w:color w:val="000000"/>
          <w:spacing w:val="2"/>
          <w:sz w:val="21"/>
          <w:lang w:val="nl-NL"/>
        </w:rPr>
      </w:pPr>
      <w:r>
        <w:rPr>
          <w:rFonts w:eastAsia="Times New Roman"/>
          <w:b/>
          <w:color w:val="000000"/>
          <w:spacing w:val="2"/>
          <w:sz w:val="21"/>
          <w:lang w:val="nl-NL"/>
        </w:rPr>
        <w:t xml:space="preserve">BC GROUP B.V., </w:t>
      </w:r>
      <w:r>
        <w:rPr>
          <w:rFonts w:eastAsia="Times New Roman"/>
          <w:color w:val="000000"/>
          <w:spacing w:val="2"/>
          <w:sz w:val="21"/>
          <w:lang w:val="nl-NL"/>
        </w:rPr>
        <w:t>gevestigd te Zwolle,</w:t>
      </w:r>
    </w:p>
    <w:p w:rsidR="00CA3107" w:rsidRDefault="002B717E">
      <w:pPr>
        <w:numPr>
          <w:ilvl w:val="0"/>
          <w:numId w:val="1"/>
        </w:numPr>
        <w:tabs>
          <w:tab w:val="clear" w:pos="288"/>
          <w:tab w:val="left" w:pos="360"/>
        </w:tabs>
        <w:spacing w:line="252" w:lineRule="exact"/>
        <w:ind w:left="72" w:right="36"/>
        <w:textAlignment w:val="baseline"/>
        <w:rPr>
          <w:rFonts w:eastAsia="Times New Roman"/>
          <w:b/>
          <w:color w:val="000000"/>
          <w:spacing w:val="3"/>
          <w:sz w:val="21"/>
          <w:lang w:val="nl-NL"/>
        </w:rPr>
      </w:pPr>
      <w:r>
        <w:rPr>
          <w:rFonts w:eastAsia="Times New Roman"/>
          <w:b/>
          <w:color w:val="000000"/>
          <w:spacing w:val="3"/>
          <w:sz w:val="21"/>
          <w:lang w:val="nl-NL"/>
        </w:rPr>
        <w:t xml:space="preserve">&lt;naam&gt; </w:t>
      </w:r>
      <w:r w:rsidR="00E25BA9">
        <w:rPr>
          <w:rFonts w:eastAsia="Times New Roman"/>
          <w:b/>
          <w:color w:val="000000"/>
          <w:spacing w:val="3"/>
          <w:sz w:val="21"/>
          <w:lang w:val="nl-NL"/>
        </w:rPr>
        <w:t xml:space="preserve">HOLDING B.V., </w:t>
      </w:r>
      <w:r w:rsidR="00E25BA9">
        <w:rPr>
          <w:rFonts w:eastAsia="Times New Roman"/>
          <w:color w:val="000000"/>
          <w:spacing w:val="3"/>
          <w:sz w:val="21"/>
          <w:lang w:val="nl-NL"/>
        </w:rPr>
        <w:t>gevestigd te Zwolle,</w:t>
      </w:r>
    </w:p>
    <w:p w:rsidR="00CA3107" w:rsidRDefault="00E25BA9">
      <w:pPr>
        <w:numPr>
          <w:ilvl w:val="0"/>
          <w:numId w:val="1"/>
        </w:numPr>
        <w:tabs>
          <w:tab w:val="clear" w:pos="288"/>
          <w:tab w:val="left" w:pos="360"/>
        </w:tabs>
        <w:spacing w:line="253" w:lineRule="exact"/>
        <w:ind w:left="72" w:right="36"/>
        <w:textAlignment w:val="baseline"/>
        <w:rPr>
          <w:rFonts w:eastAsia="Times New Roman"/>
          <w:b/>
          <w:color w:val="000000"/>
          <w:spacing w:val="2"/>
          <w:sz w:val="21"/>
          <w:lang w:val="nl-NL"/>
        </w:rPr>
      </w:pPr>
      <w:r>
        <w:rPr>
          <w:rFonts w:eastAsia="Times New Roman"/>
          <w:b/>
          <w:color w:val="000000"/>
          <w:spacing w:val="2"/>
          <w:sz w:val="21"/>
          <w:lang w:val="nl-NL"/>
        </w:rPr>
        <w:t xml:space="preserve">[gedaagde 5], </w:t>
      </w:r>
      <w:r>
        <w:rPr>
          <w:rFonts w:eastAsia="Times New Roman"/>
          <w:color w:val="000000"/>
          <w:spacing w:val="2"/>
          <w:sz w:val="21"/>
          <w:lang w:val="nl-NL"/>
        </w:rPr>
        <w:t xml:space="preserve">wonende te </w:t>
      </w:r>
      <w:r w:rsidR="00B83233">
        <w:rPr>
          <w:rFonts w:eastAsia="Times New Roman"/>
          <w:color w:val="000000"/>
          <w:spacing w:val="2"/>
          <w:sz w:val="21"/>
          <w:lang w:val="nl-NL"/>
        </w:rPr>
        <w:t>[woonplaats]</w:t>
      </w:r>
      <w:r>
        <w:rPr>
          <w:rFonts w:eastAsia="Times New Roman"/>
          <w:color w:val="000000"/>
          <w:spacing w:val="2"/>
          <w:sz w:val="21"/>
          <w:lang w:val="nl-NL"/>
        </w:rPr>
        <w:t>,</w:t>
      </w:r>
    </w:p>
    <w:p w:rsidR="00CA3107" w:rsidRDefault="00E25BA9">
      <w:pPr>
        <w:spacing w:line="251" w:lineRule="exact"/>
        <w:ind w:left="72" w:right="36"/>
        <w:textAlignment w:val="baseline"/>
        <w:rPr>
          <w:rFonts w:eastAsia="Times New Roman"/>
          <w:color w:val="000000"/>
          <w:spacing w:val="3"/>
          <w:sz w:val="21"/>
          <w:lang w:val="nl-NL"/>
        </w:rPr>
      </w:pPr>
      <w:r>
        <w:rPr>
          <w:rFonts w:eastAsia="Times New Roman"/>
          <w:color w:val="000000"/>
          <w:spacing w:val="3"/>
          <w:sz w:val="21"/>
          <w:lang w:val="nl-NL"/>
        </w:rPr>
        <w:t>gedaagde partijen,</w:t>
      </w:r>
    </w:p>
    <w:p w:rsidR="00CA3107" w:rsidRDefault="00E25BA9">
      <w:pPr>
        <w:spacing w:before="2" w:line="253" w:lineRule="exact"/>
        <w:ind w:left="72" w:right="36"/>
        <w:textAlignment w:val="baseline"/>
        <w:rPr>
          <w:rFonts w:eastAsia="Times New Roman"/>
          <w:color w:val="000000"/>
          <w:spacing w:val="3"/>
          <w:sz w:val="21"/>
          <w:lang w:val="nl-NL"/>
        </w:rPr>
      </w:pPr>
      <w:r>
        <w:rPr>
          <w:rFonts w:eastAsia="Times New Roman"/>
          <w:color w:val="000000"/>
          <w:spacing w:val="3"/>
          <w:sz w:val="21"/>
          <w:lang w:val="nl-NL"/>
        </w:rPr>
        <w:t>gemachtigde mr. M. Grippeling.</w:t>
      </w:r>
    </w:p>
    <w:p w:rsidR="00CA3107" w:rsidRDefault="00E25BA9">
      <w:pPr>
        <w:spacing w:before="263" w:line="246" w:lineRule="exact"/>
        <w:ind w:left="72" w:right="36"/>
        <w:textAlignment w:val="baseline"/>
        <w:rPr>
          <w:rFonts w:eastAsia="Times New Roman"/>
          <w:b/>
          <w:color w:val="000000"/>
          <w:spacing w:val="3"/>
          <w:sz w:val="21"/>
          <w:lang w:val="nl-NL"/>
        </w:rPr>
      </w:pPr>
      <w:r>
        <w:rPr>
          <w:rFonts w:eastAsia="Times New Roman"/>
          <w:b/>
          <w:color w:val="000000"/>
          <w:spacing w:val="3"/>
          <w:sz w:val="21"/>
          <w:lang w:val="nl-NL"/>
        </w:rPr>
        <w:t>Procesverloop</w:t>
      </w:r>
    </w:p>
    <w:p w:rsidR="00CA3107" w:rsidRDefault="00E25BA9">
      <w:pPr>
        <w:spacing w:before="250" w:line="253" w:lineRule="exact"/>
        <w:ind w:left="72" w:right="36"/>
        <w:textAlignment w:val="baseline"/>
        <w:rPr>
          <w:rFonts w:eastAsia="Times New Roman"/>
          <w:color w:val="000000"/>
          <w:spacing w:val="3"/>
          <w:sz w:val="21"/>
          <w:lang w:val="nl-NL"/>
        </w:rPr>
      </w:pPr>
      <w:r>
        <w:rPr>
          <w:rFonts w:eastAsia="Times New Roman"/>
          <w:color w:val="000000"/>
          <w:spacing w:val="3"/>
          <w:sz w:val="21"/>
          <w:lang w:val="nl-NL"/>
        </w:rPr>
        <w:t>De kantonrechter heeft kennis genomen van de volgende stukken:</w:t>
      </w:r>
    </w:p>
    <w:p w:rsidR="00CA3107" w:rsidRDefault="00E25BA9">
      <w:pPr>
        <w:spacing w:before="255" w:line="253" w:lineRule="exact"/>
        <w:ind w:left="72" w:right="36"/>
        <w:textAlignment w:val="baseline"/>
        <w:rPr>
          <w:rFonts w:eastAsia="Times New Roman"/>
          <w:color w:val="000000"/>
          <w:spacing w:val="-6"/>
          <w:sz w:val="21"/>
          <w:lang w:val="nl-NL"/>
        </w:rPr>
      </w:pPr>
      <w:r>
        <w:rPr>
          <w:rFonts w:eastAsia="Times New Roman"/>
          <w:color w:val="000000"/>
          <w:spacing w:val="-6"/>
          <w:sz w:val="21"/>
          <w:lang w:val="nl-NL"/>
        </w:rPr>
        <w:t>— dagvaarding,</w:t>
      </w:r>
    </w:p>
    <w:p w:rsidR="00CA3107" w:rsidRDefault="00E25BA9">
      <w:pPr>
        <w:spacing w:line="252" w:lineRule="exact"/>
        <w:ind w:left="72" w:right="36"/>
        <w:textAlignment w:val="baseline"/>
        <w:rPr>
          <w:rFonts w:eastAsia="Times New Roman"/>
          <w:color w:val="000000"/>
          <w:sz w:val="21"/>
          <w:lang w:val="nl-NL"/>
        </w:rPr>
      </w:pPr>
      <w:r>
        <w:rPr>
          <w:rFonts w:eastAsia="Times New Roman"/>
          <w:color w:val="000000"/>
          <w:sz w:val="21"/>
          <w:lang w:val="nl-NL"/>
        </w:rPr>
        <w:t>— conclusie van antwoord</w:t>
      </w:r>
    </w:p>
    <w:p w:rsidR="00CA3107" w:rsidRDefault="00E25BA9">
      <w:pPr>
        <w:spacing w:before="1" w:line="253" w:lineRule="exact"/>
        <w:ind w:left="72" w:right="36"/>
        <w:textAlignment w:val="baseline"/>
        <w:rPr>
          <w:rFonts w:eastAsia="Times New Roman"/>
          <w:color w:val="000000"/>
          <w:spacing w:val="-3"/>
          <w:sz w:val="21"/>
          <w:lang w:val="nl-NL"/>
        </w:rPr>
      </w:pPr>
      <w:r>
        <w:rPr>
          <w:rFonts w:eastAsia="Times New Roman"/>
          <w:color w:val="000000"/>
          <w:spacing w:val="-3"/>
          <w:sz w:val="21"/>
          <w:lang w:val="nl-NL"/>
        </w:rPr>
        <w:t>— tussenvonnis</w:t>
      </w:r>
    </w:p>
    <w:p w:rsidR="00CA3107" w:rsidRDefault="00E25BA9">
      <w:pPr>
        <w:spacing w:line="253" w:lineRule="exact"/>
        <w:ind w:left="72" w:right="36"/>
        <w:textAlignment w:val="baseline"/>
        <w:rPr>
          <w:rFonts w:eastAsia="Times New Roman"/>
          <w:color w:val="000000"/>
          <w:sz w:val="21"/>
          <w:lang w:val="nl-NL"/>
        </w:rPr>
      </w:pPr>
      <w:r>
        <w:rPr>
          <w:rFonts w:eastAsia="Times New Roman"/>
          <w:color w:val="000000"/>
          <w:sz w:val="21"/>
          <w:lang w:val="nl-NL"/>
        </w:rPr>
        <w:t>— proces-verbaal comparitie</w:t>
      </w:r>
    </w:p>
    <w:p w:rsidR="00CA3107" w:rsidRDefault="00E25BA9">
      <w:pPr>
        <w:spacing w:before="2" w:line="253" w:lineRule="exact"/>
        <w:ind w:left="72" w:right="36"/>
        <w:textAlignment w:val="baseline"/>
        <w:rPr>
          <w:rFonts w:eastAsia="Times New Roman"/>
          <w:color w:val="000000"/>
          <w:spacing w:val="-2"/>
          <w:sz w:val="21"/>
          <w:lang w:val="nl-NL"/>
        </w:rPr>
      </w:pPr>
      <w:r>
        <w:rPr>
          <w:rFonts w:eastAsia="Times New Roman"/>
          <w:color w:val="000000"/>
          <w:spacing w:val="-2"/>
          <w:sz w:val="21"/>
          <w:lang w:val="nl-NL"/>
        </w:rPr>
        <w:t>— akte van eiseres.</w:t>
      </w:r>
    </w:p>
    <w:p w:rsidR="00CA3107" w:rsidRDefault="00E25BA9">
      <w:pPr>
        <w:spacing w:before="264" w:line="246" w:lineRule="exact"/>
        <w:ind w:left="72" w:right="36"/>
        <w:textAlignment w:val="baseline"/>
        <w:rPr>
          <w:rFonts w:eastAsia="Times New Roman"/>
          <w:b/>
          <w:color w:val="000000"/>
          <w:spacing w:val="1"/>
          <w:sz w:val="21"/>
          <w:lang w:val="nl-NL"/>
        </w:rPr>
      </w:pPr>
      <w:r>
        <w:rPr>
          <w:rFonts w:eastAsia="Times New Roman"/>
          <w:b/>
          <w:color w:val="000000"/>
          <w:spacing w:val="1"/>
          <w:sz w:val="21"/>
          <w:lang w:val="nl-NL"/>
        </w:rPr>
        <w:t>Geschil</w:t>
      </w:r>
    </w:p>
    <w:p w:rsidR="00CA3107" w:rsidRDefault="00E25BA9">
      <w:pPr>
        <w:spacing w:before="250" w:line="253" w:lineRule="exact"/>
        <w:ind w:left="72" w:right="36"/>
        <w:jc w:val="both"/>
        <w:textAlignment w:val="baseline"/>
        <w:rPr>
          <w:rFonts w:eastAsia="Times New Roman"/>
          <w:color w:val="000000"/>
          <w:sz w:val="21"/>
          <w:lang w:val="nl-NL"/>
        </w:rPr>
      </w:pPr>
      <w:r>
        <w:rPr>
          <w:rFonts w:eastAsia="Times New Roman"/>
          <w:color w:val="000000"/>
          <w:sz w:val="21"/>
          <w:lang w:val="nl-NL"/>
        </w:rPr>
        <w:t>Eiseres heeft aanvankelijk gevorderd, kort samengevat. de hoofdelijke veroordeling van ge</w:t>
      </w:r>
      <w:r>
        <w:rPr>
          <w:rFonts w:eastAsia="Times New Roman"/>
          <w:color w:val="000000"/>
          <w:sz w:val="21"/>
          <w:lang w:val="nl-NL"/>
        </w:rPr>
        <w:softHyphen/>
        <w:t>daagden tot betaling van 16.922,00 vermeerderd met rente vanaf 28 december 2017, tot be</w:t>
      </w:r>
      <w:r>
        <w:rPr>
          <w:rFonts w:eastAsia="Times New Roman"/>
          <w:color w:val="000000"/>
          <w:sz w:val="21"/>
          <w:lang w:val="nl-NL"/>
        </w:rPr>
        <w:softHyphen/>
        <w:t>taling van € 1.142,51 eveneens vermeerderd met rente vanaf 28 december 2017 en, tot slot, de veroordeling van gedaagden in de proceskosten.</w:t>
      </w:r>
    </w:p>
    <w:p w:rsidR="00CA3107" w:rsidRDefault="00E25BA9">
      <w:pPr>
        <w:spacing w:before="254" w:line="253" w:lineRule="exact"/>
        <w:ind w:left="72" w:right="36"/>
        <w:jc w:val="both"/>
        <w:textAlignment w:val="baseline"/>
        <w:rPr>
          <w:rFonts w:eastAsia="Times New Roman"/>
          <w:color w:val="000000"/>
          <w:sz w:val="21"/>
          <w:lang w:val="nl-NL"/>
        </w:rPr>
      </w:pPr>
      <w:r>
        <w:rPr>
          <w:rFonts w:eastAsia="Times New Roman"/>
          <w:color w:val="000000"/>
          <w:sz w:val="21"/>
          <w:lang w:val="nl-NL"/>
        </w:rPr>
        <w:t>Bij akte van 14 juli 2018 heeft eiseres gesteld dat partijen een vaststellingsovereenkomst heb</w:t>
      </w:r>
      <w:r>
        <w:rPr>
          <w:rFonts w:eastAsia="Times New Roman"/>
          <w:color w:val="000000"/>
          <w:sz w:val="21"/>
          <w:lang w:val="nl-NL"/>
        </w:rPr>
        <w:softHyphen/>
        <w:t>ben gesloten, van welke overeenkomst een ondertekend exemplaar in het geding is gebracht. Verzocht is overeenkomstig de inhoud van deze overeenkomst te vonnissen.</w:t>
      </w:r>
    </w:p>
    <w:p w:rsidR="00CA3107" w:rsidRDefault="00CA3107">
      <w:pPr>
        <w:sectPr w:rsidR="00CA3107">
          <w:footerReference w:type="first" r:id="rId8"/>
          <w:pgSz w:w="11902" w:h="16834"/>
          <w:pgMar w:top="780" w:right="1312" w:bottom="562" w:left="2230" w:header="0" w:footer="831" w:gutter="0"/>
          <w:cols w:space="708"/>
          <w:titlePg/>
        </w:sectPr>
      </w:pPr>
    </w:p>
    <w:p w:rsidR="00CA3107" w:rsidRDefault="009B6CEE">
      <w:pPr>
        <w:spacing w:before="287" w:line="249" w:lineRule="exact"/>
        <w:ind w:left="144"/>
        <w:textAlignment w:val="baseline"/>
        <w:rPr>
          <w:rFonts w:eastAsia="Times New Roman"/>
          <w:color w:val="000000"/>
          <w:spacing w:val="6"/>
          <w:sz w:val="21"/>
          <w:lang w:val="nl-NL"/>
        </w:rPr>
      </w:pPr>
      <w:r>
        <w:rPr>
          <w:noProof/>
          <w:lang w:val="nl-NL" w:eastAsia="nl-NL"/>
        </w:rPr>
        <w:lastRenderedPageBreak/>
        <mc:AlternateContent>
          <mc:Choice Requires="wps">
            <w:drawing>
              <wp:anchor distT="0" distB="0" distL="114300" distR="114300" simplePos="0" relativeHeight="251654656" behindDoc="0" locked="0" layoutInCell="1" allowOverlap="1">
                <wp:simplePos x="0" y="0"/>
                <wp:positionH relativeFrom="page">
                  <wp:posOffset>1477010</wp:posOffset>
                </wp:positionH>
                <wp:positionV relativeFrom="page">
                  <wp:posOffset>1357630</wp:posOffset>
                </wp:positionV>
                <wp:extent cx="4967605"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76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1C3E73" id="Line 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6.3pt,106.9pt" to="507.4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rBEwIAACkEAAAOAAAAZHJzL2Uyb0RvYy54bWysU8GO2yAQvVfqPyDuie3U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" strokeweight=".7pt">
                <w10:wrap anchorx="page" anchory="page"/>
              </v:line>
            </w:pict>
          </mc:Fallback>
        </mc:AlternateContent>
      </w:r>
      <w:r w:rsidR="00E25BA9">
        <w:rPr>
          <w:rFonts w:eastAsia="Times New Roman"/>
          <w:color w:val="000000"/>
          <w:spacing w:val="6"/>
          <w:sz w:val="21"/>
          <w:lang w:val="nl-NL"/>
        </w:rPr>
        <w:t>Beoordeling</w:t>
      </w:r>
    </w:p>
    <w:p w:rsidR="00CA3107" w:rsidRDefault="00E25BA9">
      <w:pPr>
        <w:tabs>
          <w:tab w:val="right" w:pos="288"/>
          <w:tab w:val="left" w:pos="792"/>
        </w:tabs>
        <w:spacing w:before="6" w:line="474" w:lineRule="exact"/>
        <w:ind w:left="792" w:hanging="648"/>
        <w:textAlignment w:val="baseline"/>
        <w:rPr>
          <w:rFonts w:eastAsia="Times New Roman"/>
          <w:color w:val="000000"/>
          <w:sz w:val="21"/>
          <w:lang w:val="nl-NL"/>
        </w:rPr>
      </w:pPr>
      <w:r>
        <w:rPr>
          <w:rFonts w:eastAsia="Times New Roman"/>
          <w:color w:val="000000"/>
          <w:sz w:val="21"/>
          <w:lang w:val="nl-NL"/>
        </w:rPr>
        <w:tab/>
        <w:t>1.</w:t>
      </w:r>
      <w:r>
        <w:rPr>
          <w:rFonts w:eastAsia="Times New Roman"/>
          <w:color w:val="000000"/>
          <w:sz w:val="21"/>
          <w:lang w:val="nl-NL"/>
        </w:rPr>
        <w:tab/>
        <w:t xml:space="preserve">De tekst van de vaststellingsovereenkomst luidt als volgt: </w:t>
      </w:r>
      <w:r>
        <w:rPr>
          <w:rFonts w:eastAsia="Times New Roman"/>
          <w:color w:val="000000"/>
          <w:sz w:val="21"/>
          <w:lang w:val="nl-NL"/>
        </w:rPr>
        <w:br/>
      </w:r>
      <w:r>
        <w:rPr>
          <w:rFonts w:ascii="Arial" w:eastAsia="Arial" w:hAnsi="Arial"/>
          <w:b/>
          <w:i/>
          <w:color w:val="000000"/>
          <w:sz w:val="18"/>
          <w:lang w:val="nl-NL"/>
        </w:rPr>
        <w:t>ONDERGETEKENDEN:</w:t>
      </w:r>
    </w:p>
    <w:p w:rsidR="00CA3107" w:rsidRDefault="00E25BA9">
      <w:pPr>
        <w:numPr>
          <w:ilvl w:val="0"/>
          <w:numId w:val="2"/>
        </w:numPr>
        <w:tabs>
          <w:tab w:val="clear" w:pos="648"/>
          <w:tab w:val="left" w:pos="792"/>
        </w:tabs>
        <w:spacing w:before="218" w:line="207"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 xml:space="preserve">De besloten vennootschap </w:t>
      </w:r>
      <w:r>
        <w:rPr>
          <w:rFonts w:ascii="Arial" w:eastAsia="Arial" w:hAnsi="Arial"/>
          <w:b/>
          <w:i/>
          <w:color w:val="000000"/>
          <w:sz w:val="18"/>
          <w:lang w:val="nl-NL"/>
        </w:rPr>
        <w:t xml:space="preserve">VERVOERSTEAM NEDERLAND B.V. </w:t>
      </w:r>
      <w:r>
        <w:rPr>
          <w:rFonts w:ascii="Arial" w:eastAsia="Arial" w:hAnsi="Arial"/>
          <w:i/>
          <w:color w:val="000000"/>
          <w:sz w:val="18"/>
          <w:lang w:val="nl-NL"/>
        </w:rPr>
        <w:t>(I.L.), gevestigd te (8013 NB) Zwolle Simon Stevinweg 2 A,</w:t>
      </w:r>
    </w:p>
    <w:p w:rsidR="00CA3107" w:rsidRDefault="00E25BA9">
      <w:pPr>
        <w:numPr>
          <w:ilvl w:val="0"/>
          <w:numId w:val="2"/>
        </w:numPr>
        <w:tabs>
          <w:tab w:val="clear" w:pos="648"/>
          <w:tab w:val="left" w:pos="792"/>
        </w:tabs>
        <w:spacing w:before="1" w:line="207"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 xml:space="preserve">De besloten vennootschap </w:t>
      </w:r>
      <w:r>
        <w:rPr>
          <w:rFonts w:ascii="Arial" w:eastAsia="Arial" w:hAnsi="Arial"/>
          <w:b/>
          <w:i/>
          <w:color w:val="000000"/>
          <w:sz w:val="18"/>
          <w:lang w:val="nl-NL"/>
        </w:rPr>
        <w:t xml:space="preserve">CENTRUM ARBEID EN MOBILITEIT B.V., </w:t>
      </w:r>
      <w:r>
        <w:rPr>
          <w:rFonts w:ascii="Arial" w:eastAsia="Arial" w:hAnsi="Arial"/>
          <w:i/>
          <w:color w:val="000000"/>
          <w:sz w:val="18"/>
          <w:lang w:val="nl-NL"/>
        </w:rPr>
        <w:t>bestuurder van gedaagde sub 1, gevestigd te (8013 NB) Zwolle Simon Stevinweg 2 A,</w:t>
      </w:r>
    </w:p>
    <w:p w:rsidR="00CA3107" w:rsidRDefault="00E25BA9">
      <w:pPr>
        <w:numPr>
          <w:ilvl w:val="0"/>
          <w:numId w:val="2"/>
        </w:numPr>
        <w:tabs>
          <w:tab w:val="clear" w:pos="648"/>
          <w:tab w:val="left" w:pos="792"/>
        </w:tabs>
        <w:spacing w:before="3" w:line="207"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 xml:space="preserve">De besloten vennootschap </w:t>
      </w:r>
      <w:r>
        <w:rPr>
          <w:rFonts w:ascii="Arial" w:eastAsia="Arial" w:hAnsi="Arial"/>
          <w:b/>
          <w:i/>
          <w:color w:val="000000"/>
          <w:sz w:val="18"/>
          <w:lang w:val="nl-NL"/>
        </w:rPr>
        <w:t xml:space="preserve">BC GROUP B.V., </w:t>
      </w:r>
      <w:r>
        <w:rPr>
          <w:rFonts w:ascii="Arial" w:eastAsia="Arial" w:hAnsi="Arial"/>
          <w:i/>
          <w:color w:val="000000"/>
          <w:sz w:val="18"/>
          <w:lang w:val="nl-NL"/>
        </w:rPr>
        <w:t>bestuurder van gedaagde sub 2, gevestigd te (8013 NB) Zwolle Simon Stevinweg 2 A,</w:t>
      </w:r>
    </w:p>
    <w:p w:rsidR="00CA3107" w:rsidRDefault="00E25BA9">
      <w:pPr>
        <w:numPr>
          <w:ilvl w:val="0"/>
          <w:numId w:val="2"/>
        </w:numPr>
        <w:tabs>
          <w:tab w:val="clear" w:pos="648"/>
          <w:tab w:val="left" w:pos="792"/>
        </w:tabs>
        <w:spacing w:line="207"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 xml:space="preserve">De besloten vennootschap </w:t>
      </w:r>
      <w:r w:rsidR="002B717E">
        <w:rPr>
          <w:rFonts w:ascii="Arial" w:eastAsia="Arial" w:hAnsi="Arial"/>
          <w:i/>
          <w:color w:val="000000"/>
          <w:sz w:val="18"/>
          <w:lang w:val="nl-NL"/>
        </w:rPr>
        <w:t xml:space="preserve"> </w:t>
      </w:r>
      <w:r w:rsidR="002B717E" w:rsidRPr="002B717E">
        <w:rPr>
          <w:rFonts w:ascii="Arial" w:eastAsia="Arial" w:hAnsi="Arial"/>
          <w:b/>
          <w:i/>
          <w:color w:val="000000"/>
          <w:sz w:val="18"/>
          <w:lang w:val="nl-NL"/>
        </w:rPr>
        <w:t>&lt;naam&gt;</w:t>
      </w:r>
      <w:r w:rsidR="002B717E">
        <w:rPr>
          <w:rFonts w:ascii="Arial" w:eastAsia="Arial" w:hAnsi="Arial"/>
          <w:i/>
          <w:color w:val="000000"/>
          <w:sz w:val="18"/>
          <w:lang w:val="nl-NL"/>
        </w:rPr>
        <w:t xml:space="preserve"> </w:t>
      </w:r>
      <w:r>
        <w:rPr>
          <w:rFonts w:ascii="Arial" w:eastAsia="Arial" w:hAnsi="Arial"/>
          <w:b/>
          <w:i/>
          <w:color w:val="000000"/>
          <w:sz w:val="18"/>
          <w:lang w:val="nl-NL"/>
        </w:rPr>
        <w:t xml:space="preserve">HOLDING B.V., </w:t>
      </w:r>
      <w:r>
        <w:rPr>
          <w:rFonts w:ascii="Arial" w:eastAsia="Arial" w:hAnsi="Arial"/>
          <w:i/>
          <w:color w:val="000000"/>
          <w:sz w:val="18"/>
          <w:lang w:val="nl-NL"/>
        </w:rPr>
        <w:t>bestuurder van gedaagde sub 3, ge</w:t>
      </w:r>
      <w:r>
        <w:rPr>
          <w:rFonts w:ascii="Arial" w:eastAsia="Arial" w:hAnsi="Arial"/>
          <w:i/>
          <w:color w:val="000000"/>
          <w:sz w:val="18"/>
          <w:lang w:val="nl-NL"/>
        </w:rPr>
        <w:softHyphen/>
        <w:t>vestigd te (8013 NB) Zwolle Simon Stevinweg 2 A,</w:t>
      </w:r>
    </w:p>
    <w:p w:rsidR="00CA3107" w:rsidRDefault="00E25BA9">
      <w:pPr>
        <w:numPr>
          <w:ilvl w:val="0"/>
          <w:numId w:val="2"/>
        </w:numPr>
        <w:tabs>
          <w:tab w:val="clear" w:pos="648"/>
          <w:tab w:val="left" w:pos="792"/>
        </w:tabs>
        <w:spacing w:before="1" w:line="207" w:lineRule="exact"/>
        <w:ind w:left="792" w:hanging="648"/>
        <w:jc w:val="both"/>
        <w:textAlignment w:val="baseline"/>
        <w:rPr>
          <w:rFonts w:ascii="Arial" w:eastAsia="Arial" w:hAnsi="Arial"/>
          <w:i/>
          <w:color w:val="000000"/>
          <w:spacing w:val="1"/>
          <w:sz w:val="18"/>
          <w:lang w:val="nl-NL"/>
        </w:rPr>
      </w:pPr>
      <w:r>
        <w:rPr>
          <w:rFonts w:ascii="Arial" w:eastAsia="Arial" w:hAnsi="Arial"/>
          <w:i/>
          <w:color w:val="000000"/>
          <w:spacing w:val="1"/>
          <w:sz w:val="18"/>
          <w:lang w:val="nl-NL"/>
        </w:rPr>
        <w:t>[</w:t>
      </w:r>
      <w:r w:rsidRPr="00E25BA9">
        <w:rPr>
          <w:rFonts w:ascii="Arial" w:eastAsia="Arial" w:hAnsi="Arial"/>
          <w:b/>
          <w:i/>
          <w:color w:val="000000"/>
          <w:spacing w:val="1"/>
          <w:sz w:val="18"/>
          <w:lang w:val="nl-NL"/>
        </w:rPr>
        <w:t>gedaagde 5</w:t>
      </w:r>
      <w:r>
        <w:rPr>
          <w:rFonts w:ascii="Arial" w:eastAsia="Arial" w:hAnsi="Arial"/>
          <w:i/>
          <w:color w:val="000000"/>
          <w:spacing w:val="1"/>
          <w:sz w:val="18"/>
          <w:lang w:val="nl-NL"/>
        </w:rPr>
        <w:t>],</w:t>
      </w:r>
      <w:r>
        <w:rPr>
          <w:rFonts w:ascii="Arial" w:eastAsia="Arial" w:hAnsi="Arial"/>
          <w:b/>
          <w:i/>
          <w:color w:val="000000"/>
          <w:spacing w:val="1"/>
          <w:sz w:val="18"/>
          <w:lang w:val="nl-NL"/>
        </w:rPr>
        <w:t xml:space="preserve"> </w:t>
      </w:r>
      <w:r>
        <w:rPr>
          <w:rFonts w:ascii="Arial" w:eastAsia="Arial" w:hAnsi="Arial"/>
          <w:i/>
          <w:color w:val="000000"/>
          <w:spacing w:val="1"/>
          <w:sz w:val="18"/>
          <w:lang w:val="nl-NL"/>
        </w:rPr>
        <w:t>bestuurder van gedaagde sub 4, wonende te</w:t>
      </w:r>
      <w:r w:rsidR="00B83233">
        <w:rPr>
          <w:rFonts w:ascii="Arial" w:eastAsia="Arial" w:hAnsi="Arial"/>
          <w:i/>
          <w:color w:val="000000"/>
          <w:spacing w:val="1"/>
          <w:sz w:val="18"/>
          <w:lang w:val="nl-NL"/>
        </w:rPr>
        <w:t xml:space="preserve"> [postcode],</w:t>
      </w:r>
    </w:p>
    <w:p w:rsidR="00B83233" w:rsidRDefault="00B83233">
      <w:pPr>
        <w:spacing w:before="2" w:line="207" w:lineRule="exact"/>
        <w:ind w:left="792"/>
        <w:textAlignment w:val="baseline"/>
        <w:rPr>
          <w:rFonts w:ascii="Arial" w:eastAsia="Arial" w:hAnsi="Arial"/>
          <w:i/>
          <w:color w:val="000000"/>
          <w:sz w:val="18"/>
          <w:lang w:val="nl-NL"/>
        </w:rPr>
      </w:pPr>
      <w:r>
        <w:rPr>
          <w:rFonts w:ascii="Arial" w:eastAsia="Arial" w:hAnsi="Arial"/>
          <w:i/>
          <w:color w:val="000000"/>
          <w:sz w:val="18"/>
          <w:lang w:val="nl-NL"/>
        </w:rPr>
        <w:t>[plaatsnaam]</w:t>
      </w:r>
      <w:r w:rsidR="00E25BA9">
        <w:rPr>
          <w:rFonts w:ascii="Arial" w:eastAsia="Arial" w:hAnsi="Arial"/>
          <w:i/>
          <w:color w:val="000000"/>
          <w:sz w:val="18"/>
          <w:lang w:val="nl-NL"/>
        </w:rPr>
        <w:t xml:space="preserve"> aan </w:t>
      </w:r>
      <w:r>
        <w:rPr>
          <w:rFonts w:ascii="Arial" w:eastAsia="Arial" w:hAnsi="Arial"/>
          <w:i/>
          <w:color w:val="000000"/>
          <w:sz w:val="18"/>
          <w:lang w:val="nl-NL"/>
        </w:rPr>
        <w:t xml:space="preserve">[adres] </w:t>
      </w:r>
    </w:p>
    <w:p w:rsidR="00CA3107" w:rsidRDefault="00E25BA9">
      <w:pPr>
        <w:spacing w:before="2" w:line="207" w:lineRule="exact"/>
        <w:ind w:left="792"/>
        <w:textAlignment w:val="baseline"/>
        <w:rPr>
          <w:rFonts w:ascii="Arial" w:eastAsia="Arial" w:hAnsi="Arial"/>
          <w:i/>
          <w:color w:val="000000"/>
          <w:sz w:val="18"/>
          <w:lang w:val="nl-NL"/>
        </w:rPr>
      </w:pPr>
      <w:r>
        <w:rPr>
          <w:rFonts w:ascii="Arial" w:eastAsia="Arial" w:hAnsi="Arial"/>
          <w:i/>
          <w:color w:val="000000"/>
          <w:sz w:val="18"/>
          <w:lang w:val="nl-NL"/>
        </w:rPr>
        <w:t>hierna: Vervoersteam NL</w:t>
      </w:r>
    </w:p>
    <w:p w:rsidR="00CA3107" w:rsidRDefault="00E25BA9">
      <w:pPr>
        <w:spacing w:before="207" w:line="207" w:lineRule="exact"/>
        <w:textAlignment w:val="baseline"/>
        <w:rPr>
          <w:rFonts w:ascii="Arial" w:eastAsia="Arial" w:hAnsi="Arial"/>
          <w:i/>
          <w:color w:val="000000"/>
          <w:spacing w:val="29"/>
          <w:sz w:val="18"/>
          <w:lang w:val="nl-NL"/>
        </w:rPr>
      </w:pPr>
      <w:r>
        <w:rPr>
          <w:rFonts w:ascii="Arial" w:eastAsia="Arial" w:hAnsi="Arial"/>
          <w:i/>
          <w:color w:val="000000"/>
          <w:spacing w:val="29"/>
          <w:sz w:val="18"/>
          <w:lang w:val="nl-NL"/>
        </w:rPr>
        <w:t>en:</w:t>
      </w:r>
    </w:p>
    <w:p w:rsidR="00CA3107" w:rsidRDefault="00E25BA9">
      <w:pPr>
        <w:numPr>
          <w:ilvl w:val="0"/>
          <w:numId w:val="2"/>
        </w:numPr>
        <w:tabs>
          <w:tab w:val="clear" w:pos="648"/>
          <w:tab w:val="left" w:pos="792"/>
        </w:tabs>
        <w:spacing w:before="211" w:line="207" w:lineRule="exact"/>
        <w:ind w:left="792" w:hanging="648"/>
        <w:textAlignment w:val="baseline"/>
        <w:rPr>
          <w:rFonts w:ascii="Arial" w:eastAsia="Arial" w:hAnsi="Arial"/>
          <w:i/>
          <w:color w:val="000000"/>
          <w:sz w:val="18"/>
          <w:lang w:val="nl-NL"/>
        </w:rPr>
      </w:pPr>
      <w:r>
        <w:rPr>
          <w:rFonts w:ascii="Arial" w:eastAsia="Arial" w:hAnsi="Arial"/>
          <w:i/>
          <w:color w:val="000000"/>
          <w:sz w:val="18"/>
          <w:lang w:val="nl-NL"/>
        </w:rPr>
        <w:t xml:space="preserve">De </w:t>
      </w:r>
      <w:r>
        <w:rPr>
          <w:rFonts w:ascii="Arial" w:eastAsia="Arial" w:hAnsi="Arial"/>
          <w:b/>
          <w:i/>
          <w:color w:val="000000"/>
          <w:sz w:val="18"/>
          <w:lang w:val="nl-NL"/>
        </w:rPr>
        <w:t xml:space="preserve">STICHTING SOCIAAL FONDS TAXI, </w:t>
      </w:r>
      <w:r>
        <w:rPr>
          <w:rFonts w:ascii="Arial" w:eastAsia="Arial" w:hAnsi="Arial"/>
          <w:i/>
          <w:color w:val="000000"/>
          <w:sz w:val="18"/>
          <w:lang w:val="nl-NL"/>
        </w:rPr>
        <w:t>statutair gevestigd en kantoorhoudende te (4105</w:t>
      </w:r>
    </w:p>
    <w:p w:rsidR="00CA3107" w:rsidRDefault="00E25BA9">
      <w:pPr>
        <w:spacing w:line="206" w:lineRule="exact"/>
        <w:ind w:left="792"/>
        <w:textAlignment w:val="baseline"/>
        <w:rPr>
          <w:rFonts w:ascii="Arial" w:eastAsia="Arial" w:hAnsi="Arial"/>
          <w:i/>
          <w:color w:val="000000"/>
          <w:spacing w:val="-1"/>
          <w:sz w:val="18"/>
          <w:lang w:val="nl-NL"/>
        </w:rPr>
      </w:pPr>
      <w:r>
        <w:rPr>
          <w:rFonts w:ascii="Arial" w:eastAsia="Arial" w:hAnsi="Arial"/>
          <w:i/>
          <w:color w:val="000000"/>
          <w:spacing w:val="-1"/>
          <w:sz w:val="18"/>
          <w:lang w:val="nl-NL"/>
        </w:rPr>
        <w:t xml:space="preserve">DL) Culemborg aan de </w:t>
      </w:r>
      <w:proofErr w:type="spellStart"/>
      <w:r>
        <w:rPr>
          <w:rFonts w:ascii="Arial" w:eastAsia="Arial" w:hAnsi="Arial"/>
          <w:i/>
          <w:color w:val="000000"/>
          <w:spacing w:val="-1"/>
          <w:sz w:val="18"/>
          <w:lang w:val="nl-NL"/>
        </w:rPr>
        <w:t>Boschweg</w:t>
      </w:r>
      <w:proofErr w:type="spellEnd"/>
      <w:r>
        <w:rPr>
          <w:rFonts w:ascii="Arial" w:eastAsia="Arial" w:hAnsi="Arial"/>
          <w:i/>
          <w:color w:val="000000"/>
          <w:spacing w:val="-1"/>
          <w:sz w:val="18"/>
          <w:lang w:val="nl-NL"/>
        </w:rPr>
        <w:t xml:space="preserve"> 2,</w:t>
      </w:r>
    </w:p>
    <w:p w:rsidR="00CA3107" w:rsidRDefault="00E25BA9">
      <w:pPr>
        <w:spacing w:before="1" w:line="207" w:lineRule="exact"/>
        <w:ind w:left="792"/>
        <w:textAlignment w:val="baseline"/>
        <w:rPr>
          <w:rFonts w:ascii="Arial" w:eastAsia="Arial" w:hAnsi="Arial"/>
          <w:i/>
          <w:color w:val="000000"/>
          <w:sz w:val="18"/>
          <w:lang w:val="nl-NL"/>
        </w:rPr>
      </w:pPr>
      <w:r>
        <w:rPr>
          <w:rFonts w:ascii="Arial" w:eastAsia="Arial" w:hAnsi="Arial"/>
          <w:i/>
          <w:color w:val="000000"/>
          <w:sz w:val="18"/>
          <w:lang w:val="nl-NL"/>
        </w:rPr>
        <w:t>hierna: 'SFT'</w:t>
      </w:r>
    </w:p>
    <w:p w:rsidR="00CA3107" w:rsidRDefault="00E25BA9">
      <w:pPr>
        <w:spacing w:before="209" w:line="198" w:lineRule="exact"/>
        <w:ind w:left="144"/>
        <w:textAlignment w:val="baseline"/>
        <w:rPr>
          <w:rFonts w:ascii="Arial" w:eastAsia="Arial" w:hAnsi="Arial"/>
          <w:b/>
          <w:i/>
          <w:color w:val="000000"/>
          <w:spacing w:val="-3"/>
          <w:sz w:val="18"/>
          <w:lang w:val="nl-NL"/>
        </w:rPr>
      </w:pPr>
      <w:r>
        <w:rPr>
          <w:rFonts w:ascii="Arial" w:eastAsia="Arial" w:hAnsi="Arial"/>
          <w:b/>
          <w:i/>
          <w:color w:val="000000"/>
          <w:spacing w:val="-3"/>
          <w:sz w:val="18"/>
          <w:lang w:val="nl-NL"/>
        </w:rPr>
        <w:t>OVERWEGENDE DAT:</w:t>
      </w:r>
    </w:p>
    <w:p w:rsidR="00CA3107" w:rsidRDefault="00E25BA9">
      <w:pPr>
        <w:numPr>
          <w:ilvl w:val="0"/>
          <w:numId w:val="2"/>
        </w:numPr>
        <w:tabs>
          <w:tab w:val="clear" w:pos="648"/>
          <w:tab w:val="left" w:pos="792"/>
        </w:tabs>
        <w:spacing w:before="7" w:line="207"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SFT heeft bij Vervoersteam Nederland B.V. hierna te noemen 'Vervoersteam NL' een verplicht onderzoek uitgevoerd naar de naleving van de CAO Taxivervoer en de CAO SFT,</w:t>
      </w:r>
    </w:p>
    <w:p w:rsidR="00CA3107" w:rsidRDefault="00E25BA9">
      <w:pPr>
        <w:numPr>
          <w:ilvl w:val="0"/>
          <w:numId w:val="2"/>
        </w:numPr>
        <w:tabs>
          <w:tab w:val="clear" w:pos="648"/>
          <w:tab w:val="left" w:pos="792"/>
        </w:tabs>
        <w:spacing w:line="207" w:lineRule="exact"/>
        <w:ind w:left="792" w:right="72" w:hanging="648"/>
        <w:jc w:val="both"/>
        <w:textAlignment w:val="baseline"/>
        <w:rPr>
          <w:rFonts w:ascii="Arial" w:eastAsia="Arial" w:hAnsi="Arial"/>
          <w:i/>
          <w:color w:val="000000"/>
          <w:spacing w:val="-2"/>
          <w:sz w:val="18"/>
          <w:lang w:val="nl-NL"/>
        </w:rPr>
      </w:pPr>
      <w:r>
        <w:rPr>
          <w:rFonts w:ascii="Arial" w:eastAsia="Arial" w:hAnsi="Arial"/>
          <w:i/>
          <w:color w:val="000000"/>
          <w:spacing w:val="-2"/>
          <w:sz w:val="18"/>
          <w:lang w:val="nl-NL"/>
        </w:rPr>
        <w:t xml:space="preserve">Vervoersteam NL heeft ondanks een ingebrekestelling en onder aanzegging van een forfaitaire schadevergoeding vastgehouden aan haar eigen </w:t>
      </w:r>
      <w:proofErr w:type="spellStart"/>
      <w:r>
        <w:rPr>
          <w:rFonts w:ascii="Arial" w:eastAsia="Arial" w:hAnsi="Arial"/>
          <w:i/>
          <w:color w:val="000000"/>
          <w:spacing w:val="-2"/>
          <w:sz w:val="18"/>
          <w:lang w:val="nl-NL"/>
        </w:rPr>
        <w:t>ondememings</w:t>
      </w:r>
      <w:proofErr w:type="spellEnd"/>
      <w:r>
        <w:rPr>
          <w:rFonts w:ascii="Arial" w:eastAsia="Arial" w:hAnsi="Arial"/>
          <w:i/>
          <w:color w:val="000000"/>
          <w:spacing w:val="-2"/>
          <w:sz w:val="18"/>
          <w:lang w:val="nl-NL"/>
        </w:rPr>
        <w:t xml:space="preserve">-cao zijnde 'CAO </w:t>
      </w:r>
      <w:proofErr w:type="spellStart"/>
      <w:r>
        <w:rPr>
          <w:rFonts w:ascii="Arial" w:eastAsia="Arial" w:hAnsi="Arial"/>
          <w:i/>
          <w:color w:val="000000"/>
          <w:spacing w:val="-2"/>
          <w:sz w:val="18"/>
          <w:lang w:val="nl-NL"/>
        </w:rPr>
        <w:t>Vervoer</w:t>
      </w:r>
      <w:r>
        <w:rPr>
          <w:rFonts w:ascii="Arial" w:eastAsia="Arial" w:hAnsi="Arial"/>
          <w:i/>
          <w:color w:val="000000"/>
          <w:spacing w:val="-2"/>
          <w:sz w:val="18"/>
          <w:lang w:val="nl-NL"/>
        </w:rPr>
        <w:softHyphen/>
        <w:t>steam</w:t>
      </w:r>
      <w:proofErr w:type="spellEnd"/>
      <w:r>
        <w:rPr>
          <w:rFonts w:ascii="Arial" w:eastAsia="Arial" w:hAnsi="Arial"/>
          <w:i/>
          <w:color w:val="000000"/>
          <w:spacing w:val="-2"/>
          <w:sz w:val="18"/>
          <w:lang w:val="nl-NL"/>
        </w:rPr>
        <w:t>' die op onderdelen afwijkt van de algemeen verbindend verklaarde cao Taxivervoer,</w:t>
      </w:r>
    </w:p>
    <w:p w:rsidR="00CA3107" w:rsidRDefault="00E25BA9">
      <w:pPr>
        <w:numPr>
          <w:ilvl w:val="0"/>
          <w:numId w:val="2"/>
        </w:numPr>
        <w:tabs>
          <w:tab w:val="clear" w:pos="648"/>
          <w:tab w:val="left" w:pos="792"/>
        </w:tabs>
        <w:spacing w:before="3" w:line="207"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Door SFT is op enig moment een forfaitaire schadevergoeding opgelegd ad€ 16.922,-overeenkomstig artikel 9 van het controlereglement (bijlage I cao SFT), welke door Vervoerteam NL wordt betwist.</w:t>
      </w:r>
    </w:p>
    <w:p w:rsidR="00CA3107" w:rsidRDefault="00E25BA9">
      <w:pPr>
        <w:numPr>
          <w:ilvl w:val="0"/>
          <w:numId w:val="2"/>
        </w:numPr>
        <w:tabs>
          <w:tab w:val="clear" w:pos="648"/>
          <w:tab w:val="left" w:pos="792"/>
        </w:tabs>
        <w:spacing w:line="206"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SFT houdt het Vervoersteam alsmede haar (indirecte) bestuurders en feitelijk bestuurder verantwoordelijk voor het onbetaald blijven van de forfaitaire schadevergoeding.</w:t>
      </w:r>
    </w:p>
    <w:p w:rsidR="00CA3107" w:rsidRDefault="00E25BA9">
      <w:pPr>
        <w:numPr>
          <w:ilvl w:val="0"/>
          <w:numId w:val="2"/>
        </w:numPr>
        <w:tabs>
          <w:tab w:val="clear" w:pos="648"/>
          <w:tab w:val="left" w:pos="792"/>
        </w:tabs>
        <w:spacing w:before="1" w:line="207"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Partijen zijn een minnelijke regeling overeengekomen waarbij SFT bereid is om de forfaitaire schadevergoeding te matigen.</w:t>
      </w:r>
    </w:p>
    <w:p w:rsidR="00CA3107" w:rsidRDefault="00E25BA9">
      <w:pPr>
        <w:spacing w:before="209" w:line="198" w:lineRule="exact"/>
        <w:ind w:left="144"/>
        <w:textAlignment w:val="baseline"/>
        <w:rPr>
          <w:rFonts w:ascii="Arial" w:eastAsia="Arial" w:hAnsi="Arial"/>
          <w:b/>
          <w:i/>
          <w:color w:val="000000"/>
          <w:spacing w:val="-1"/>
          <w:sz w:val="18"/>
          <w:lang w:val="nl-NL"/>
        </w:rPr>
      </w:pPr>
      <w:r>
        <w:rPr>
          <w:rFonts w:ascii="Arial" w:eastAsia="Arial" w:hAnsi="Arial"/>
          <w:b/>
          <w:i/>
          <w:color w:val="000000"/>
          <w:spacing w:val="-1"/>
          <w:sz w:val="18"/>
          <w:lang w:val="nl-NL"/>
        </w:rPr>
        <w:t>KOMEN DAARTOE IN EEN MINNELIJKE OPLOSSING OVEREEN ALS VOLGT</w:t>
      </w:r>
    </w:p>
    <w:p w:rsidR="00CA3107" w:rsidRDefault="00E25BA9">
      <w:pPr>
        <w:numPr>
          <w:ilvl w:val="0"/>
          <w:numId w:val="2"/>
        </w:numPr>
        <w:tabs>
          <w:tab w:val="clear" w:pos="648"/>
          <w:tab w:val="left" w:pos="792"/>
        </w:tabs>
        <w:spacing w:before="9" w:line="207" w:lineRule="exact"/>
        <w:ind w:left="792" w:right="72" w:hanging="648"/>
        <w:jc w:val="both"/>
        <w:textAlignment w:val="baseline"/>
        <w:rPr>
          <w:rFonts w:ascii="Arial" w:eastAsia="Arial" w:hAnsi="Arial"/>
          <w:i/>
          <w:color w:val="000000"/>
          <w:spacing w:val="-1"/>
          <w:sz w:val="18"/>
          <w:lang w:val="nl-NL"/>
        </w:rPr>
      </w:pPr>
      <w:r>
        <w:rPr>
          <w:rFonts w:ascii="Arial" w:eastAsia="Arial" w:hAnsi="Arial"/>
          <w:i/>
          <w:color w:val="000000"/>
          <w:spacing w:val="-1"/>
          <w:sz w:val="18"/>
          <w:lang w:val="nl-NL"/>
        </w:rPr>
        <w:t>Vervoerteam Nederland BV bereid is mee te werken aan publicatie van de uitkomst van deze regeling door SFT op haar website en SFT in dit kader geen procedures meer zal aanvangen en voeren tegen de partijen 1 tot en met 5 alsmede tegen de vorige bestuurders van vervoer</w:t>
      </w:r>
      <w:r>
        <w:rPr>
          <w:rFonts w:ascii="Arial" w:eastAsia="Arial" w:hAnsi="Arial"/>
          <w:i/>
          <w:color w:val="000000"/>
          <w:spacing w:val="-1"/>
          <w:sz w:val="18"/>
          <w:lang w:val="nl-NL"/>
        </w:rPr>
        <w:softHyphen/>
        <w:t>steam NL, te weten Vervoersteam BV, […] en […].</w:t>
      </w:r>
    </w:p>
    <w:p w:rsidR="00CA3107" w:rsidRDefault="00E25BA9">
      <w:pPr>
        <w:numPr>
          <w:ilvl w:val="0"/>
          <w:numId w:val="2"/>
        </w:numPr>
        <w:tabs>
          <w:tab w:val="clear" w:pos="648"/>
          <w:tab w:val="left" w:pos="792"/>
        </w:tabs>
        <w:spacing w:before="1" w:line="207" w:lineRule="exact"/>
        <w:ind w:left="792" w:right="72" w:hanging="648"/>
        <w:jc w:val="both"/>
        <w:textAlignment w:val="baseline"/>
        <w:rPr>
          <w:rFonts w:ascii="Arial" w:eastAsia="Arial" w:hAnsi="Arial"/>
          <w:i/>
          <w:color w:val="000000"/>
          <w:spacing w:val="-2"/>
          <w:sz w:val="18"/>
          <w:lang w:val="nl-NL"/>
        </w:rPr>
      </w:pPr>
      <w:r>
        <w:rPr>
          <w:rFonts w:ascii="Arial" w:eastAsia="Arial" w:hAnsi="Arial"/>
          <w:i/>
          <w:color w:val="000000"/>
          <w:spacing w:val="-2"/>
          <w:sz w:val="18"/>
          <w:lang w:val="nl-NL"/>
        </w:rPr>
        <w:t>Het Vervoersteam betaalt aan SFT uiterlijk op 16 juli 2018 een bedrag van€ 5.064,- op reken</w:t>
      </w:r>
      <w:r>
        <w:rPr>
          <w:rFonts w:ascii="Arial" w:eastAsia="Arial" w:hAnsi="Arial"/>
          <w:i/>
          <w:color w:val="000000"/>
          <w:spacing w:val="-2"/>
          <w:sz w:val="18"/>
          <w:lang w:val="nl-NL"/>
        </w:rPr>
        <w:softHyphen/>
        <w:t xml:space="preserve">ingnummer </w:t>
      </w:r>
      <w:r w:rsidR="00B83233">
        <w:rPr>
          <w:rFonts w:ascii="Arial" w:eastAsia="Arial" w:hAnsi="Arial"/>
          <w:i/>
          <w:color w:val="000000"/>
          <w:spacing w:val="-2"/>
          <w:sz w:val="18"/>
          <w:lang w:val="nl-NL"/>
        </w:rPr>
        <w:t>[rekeningnummer]</w:t>
      </w:r>
      <w:r>
        <w:rPr>
          <w:rFonts w:ascii="Arial" w:eastAsia="Arial" w:hAnsi="Arial"/>
          <w:i/>
          <w:color w:val="000000"/>
          <w:spacing w:val="-2"/>
          <w:sz w:val="18"/>
          <w:lang w:val="nl-NL"/>
        </w:rPr>
        <w:t xml:space="preserve"> </w:t>
      </w:r>
      <w:proofErr w:type="spellStart"/>
      <w:r>
        <w:rPr>
          <w:rFonts w:ascii="Arial" w:eastAsia="Arial" w:hAnsi="Arial"/>
          <w:i/>
          <w:color w:val="000000"/>
          <w:spacing w:val="-2"/>
          <w:sz w:val="18"/>
          <w:lang w:val="nl-NL"/>
        </w:rPr>
        <w:t>t.n</w:t>
      </w:r>
      <w:proofErr w:type="spellEnd"/>
      <w:r>
        <w:rPr>
          <w:rFonts w:ascii="Arial" w:eastAsia="Arial" w:hAnsi="Arial"/>
          <w:i/>
          <w:color w:val="000000"/>
          <w:spacing w:val="-2"/>
          <w:sz w:val="18"/>
          <w:lang w:val="nl-NL"/>
        </w:rPr>
        <w:t xml:space="preserve">. v. stichting beheer derdengelden o. v. v. </w:t>
      </w:r>
      <w:r w:rsidR="00B83233">
        <w:rPr>
          <w:rFonts w:ascii="Arial" w:eastAsia="Arial" w:hAnsi="Arial"/>
          <w:i/>
          <w:color w:val="000000"/>
          <w:spacing w:val="-2"/>
          <w:sz w:val="18"/>
          <w:lang w:val="nl-NL"/>
        </w:rPr>
        <w:t>[referentie]</w:t>
      </w:r>
    </w:p>
    <w:p w:rsidR="00CA3107" w:rsidRDefault="00E25BA9">
      <w:pPr>
        <w:numPr>
          <w:ilvl w:val="0"/>
          <w:numId w:val="2"/>
        </w:numPr>
        <w:tabs>
          <w:tab w:val="clear" w:pos="648"/>
          <w:tab w:val="left" w:pos="792"/>
        </w:tabs>
        <w:spacing w:before="1" w:line="207" w:lineRule="exact"/>
        <w:ind w:left="792" w:right="72" w:hanging="648"/>
        <w:jc w:val="both"/>
        <w:textAlignment w:val="baseline"/>
        <w:rPr>
          <w:rFonts w:ascii="Arial" w:eastAsia="Arial" w:hAnsi="Arial"/>
          <w:i/>
          <w:color w:val="000000"/>
          <w:sz w:val="18"/>
          <w:lang w:val="nl-NL"/>
        </w:rPr>
      </w:pPr>
      <w:r>
        <w:rPr>
          <w:rFonts w:ascii="Arial" w:eastAsia="Arial" w:hAnsi="Arial"/>
          <w:i/>
          <w:color w:val="000000"/>
          <w:sz w:val="18"/>
          <w:lang w:val="nl-NL"/>
        </w:rPr>
        <w:t>Partijen zullen de rechtbank verzoeken om de vaststellingsovereenkomst in een vonnis te laten vastleggen.</w:t>
      </w:r>
    </w:p>
    <w:p w:rsidR="00CA3107" w:rsidRDefault="00E25BA9">
      <w:pPr>
        <w:numPr>
          <w:ilvl w:val="0"/>
          <w:numId w:val="2"/>
        </w:numPr>
        <w:tabs>
          <w:tab w:val="clear" w:pos="648"/>
          <w:tab w:val="left" w:pos="792"/>
        </w:tabs>
        <w:spacing w:before="1" w:line="207" w:lineRule="exact"/>
        <w:ind w:left="792" w:right="72" w:hanging="648"/>
        <w:jc w:val="both"/>
        <w:textAlignment w:val="baseline"/>
        <w:rPr>
          <w:rFonts w:ascii="Arial" w:eastAsia="Arial" w:hAnsi="Arial"/>
          <w:i/>
          <w:color w:val="000000"/>
          <w:spacing w:val="-2"/>
          <w:sz w:val="18"/>
          <w:lang w:val="nl-NL"/>
        </w:rPr>
      </w:pPr>
      <w:r>
        <w:rPr>
          <w:rFonts w:ascii="Arial" w:eastAsia="Arial" w:hAnsi="Arial"/>
          <w:i/>
          <w:color w:val="000000"/>
          <w:spacing w:val="-2"/>
          <w:sz w:val="18"/>
          <w:lang w:val="nl-NL"/>
        </w:rPr>
        <w:t>Het vonnis zal worden gepubliceerd op de website van SFT met een begeleidende tekst die in onderling overleg wordt opgesteld en als bijlage onderdeel uitmaakt van deze overeenkomst.</w:t>
      </w:r>
    </w:p>
    <w:p w:rsidR="00CA3107" w:rsidRDefault="00E25BA9">
      <w:pPr>
        <w:numPr>
          <w:ilvl w:val="0"/>
          <w:numId w:val="2"/>
        </w:numPr>
        <w:tabs>
          <w:tab w:val="clear" w:pos="648"/>
          <w:tab w:val="left" w:pos="792"/>
        </w:tabs>
        <w:spacing w:line="207" w:lineRule="exact"/>
        <w:ind w:left="792" w:hanging="648"/>
        <w:jc w:val="both"/>
        <w:textAlignment w:val="baseline"/>
        <w:rPr>
          <w:rFonts w:ascii="Arial" w:eastAsia="Arial" w:hAnsi="Arial"/>
          <w:i/>
          <w:color w:val="000000"/>
          <w:sz w:val="18"/>
          <w:lang w:val="nl-NL"/>
        </w:rPr>
      </w:pPr>
      <w:r>
        <w:rPr>
          <w:rFonts w:ascii="Arial" w:eastAsia="Arial" w:hAnsi="Arial"/>
          <w:i/>
          <w:color w:val="000000"/>
          <w:sz w:val="18"/>
          <w:lang w:val="nl-NL"/>
        </w:rPr>
        <w:t>Partijen verlenen elkaar na effectuering van al het vorenstaande finale kwijting.</w:t>
      </w:r>
    </w:p>
    <w:p w:rsidR="00CA3107" w:rsidRDefault="00E25BA9">
      <w:pPr>
        <w:tabs>
          <w:tab w:val="right" w:pos="288"/>
          <w:tab w:val="left" w:pos="792"/>
        </w:tabs>
        <w:spacing w:before="261" w:line="249" w:lineRule="exact"/>
        <w:textAlignment w:val="baseline"/>
        <w:rPr>
          <w:rFonts w:eastAsia="Times New Roman"/>
          <w:color w:val="000000"/>
          <w:sz w:val="21"/>
          <w:lang w:val="nl-NL"/>
        </w:rPr>
      </w:pPr>
      <w:r>
        <w:rPr>
          <w:rFonts w:eastAsia="Times New Roman"/>
          <w:color w:val="000000"/>
          <w:sz w:val="21"/>
          <w:lang w:val="nl-NL"/>
        </w:rPr>
        <w:tab/>
        <w:t>2.</w:t>
      </w:r>
      <w:r>
        <w:rPr>
          <w:rFonts w:eastAsia="Times New Roman"/>
          <w:color w:val="000000"/>
          <w:sz w:val="21"/>
          <w:lang w:val="nl-NL"/>
        </w:rPr>
        <w:tab/>
        <w:t>De overeenkomst is door mr. Heijlaerts en [gedaagde 5] ondertekend. De kanton-</w:t>
      </w:r>
      <w:r>
        <w:rPr>
          <w:rFonts w:eastAsia="Times New Roman"/>
          <w:color w:val="000000"/>
          <w:sz w:val="24"/>
          <w:lang w:val="nl-NL"/>
        </w:rPr>
        <w:t xml:space="preserve"> </w:t>
      </w:r>
    </w:p>
    <w:p w:rsidR="00CA3107" w:rsidRDefault="00E25BA9">
      <w:pPr>
        <w:spacing w:line="253" w:lineRule="exact"/>
        <w:ind w:right="72"/>
        <w:jc w:val="both"/>
        <w:textAlignment w:val="baseline"/>
        <w:rPr>
          <w:rFonts w:eastAsia="Times New Roman"/>
          <w:color w:val="000000"/>
          <w:sz w:val="21"/>
          <w:lang w:val="nl-NL"/>
        </w:rPr>
      </w:pPr>
      <w:r>
        <w:rPr>
          <w:rFonts w:eastAsia="Times New Roman"/>
          <w:color w:val="000000"/>
          <w:sz w:val="21"/>
          <w:lang w:val="nl-NL"/>
        </w:rPr>
        <w:t>rechter zal partijen veroordelen tot hetgeen zij blijkens de vaststellingsovereenkomst zijn over</w:t>
      </w:r>
      <w:r>
        <w:rPr>
          <w:rFonts w:eastAsia="Times New Roman"/>
          <w:color w:val="000000"/>
          <w:sz w:val="21"/>
          <w:lang w:val="nl-NL"/>
        </w:rPr>
        <w:softHyphen/>
        <w:t>eengekomen.</w:t>
      </w:r>
    </w:p>
    <w:p w:rsidR="00CA3107" w:rsidRDefault="00E25BA9">
      <w:pPr>
        <w:tabs>
          <w:tab w:val="right" w:pos="288"/>
          <w:tab w:val="left" w:pos="792"/>
        </w:tabs>
        <w:spacing w:before="256" w:line="249" w:lineRule="exact"/>
        <w:textAlignment w:val="baseline"/>
        <w:rPr>
          <w:rFonts w:eastAsia="Times New Roman"/>
          <w:color w:val="000000"/>
          <w:sz w:val="21"/>
          <w:lang w:val="nl-NL"/>
        </w:rPr>
      </w:pPr>
      <w:r>
        <w:rPr>
          <w:rFonts w:eastAsia="Times New Roman"/>
          <w:color w:val="000000"/>
          <w:sz w:val="21"/>
          <w:lang w:val="nl-NL"/>
        </w:rPr>
        <w:tab/>
        <w:t>3.</w:t>
      </w:r>
      <w:r>
        <w:rPr>
          <w:rFonts w:eastAsia="Times New Roman"/>
          <w:color w:val="000000"/>
          <w:sz w:val="21"/>
          <w:lang w:val="nl-NL"/>
        </w:rPr>
        <w:tab/>
        <w:t>De proceskosten zullen tussen partijen worden gecompenseerd.</w:t>
      </w:r>
    </w:p>
    <w:p w:rsidR="00CA3107" w:rsidRDefault="00CA3107">
      <w:pPr>
        <w:sectPr w:rsidR="00CA3107">
          <w:headerReference w:type="default" r:id="rId9"/>
          <w:footerReference w:type="default" r:id="rId10"/>
          <w:pgSz w:w="11902" w:h="16834"/>
          <w:pgMar w:top="2130" w:right="1343" w:bottom="577" w:left="2199" w:header="1200" w:footer="853" w:gutter="0"/>
          <w:cols w:space="708"/>
        </w:sectPr>
      </w:pPr>
    </w:p>
    <w:p w:rsidR="00CA3107" w:rsidRDefault="009B6CEE">
      <w:pPr>
        <w:spacing w:before="289" w:line="247" w:lineRule="exact"/>
        <w:ind w:left="72"/>
        <w:textAlignment w:val="baseline"/>
        <w:rPr>
          <w:rFonts w:eastAsia="Times New Roman"/>
          <w:color w:val="000000"/>
          <w:spacing w:val="7"/>
          <w:sz w:val="20"/>
          <w:lang w:val="nl-NL"/>
        </w:rPr>
      </w:pPr>
      <w:r>
        <w:rPr>
          <w:noProof/>
          <w:lang w:val="nl-NL" w:eastAsia="nl-NL"/>
        </w:rPr>
        <w:lastRenderedPageBreak/>
        <mc:AlternateContent>
          <mc:Choice Requires="wps">
            <w:drawing>
              <wp:anchor distT="0" distB="0" distL="114300" distR="114300" simplePos="0" relativeHeight="251655680" behindDoc="0" locked="0" layoutInCell="1" allowOverlap="1">
                <wp:simplePos x="0" y="0"/>
                <wp:positionH relativeFrom="page">
                  <wp:posOffset>1478915</wp:posOffset>
                </wp:positionH>
                <wp:positionV relativeFrom="page">
                  <wp:posOffset>1321435</wp:posOffset>
                </wp:positionV>
                <wp:extent cx="496824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8890">
                          <a:solidFill>
                            <a:srgbClr val="2727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2C0CFB" id="Line 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6.45pt,104.05pt" to="507.6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" strokecolor="#272727" strokeweight=".7pt">
                <w10:wrap anchorx="page" anchory="page"/>
              </v:line>
            </w:pict>
          </mc:Fallback>
        </mc:AlternateContent>
      </w:r>
      <w:r w:rsidR="00E25BA9">
        <w:rPr>
          <w:rFonts w:eastAsia="Times New Roman"/>
          <w:color w:val="000000"/>
          <w:spacing w:val="7"/>
          <w:sz w:val="20"/>
          <w:lang w:val="nl-NL"/>
        </w:rPr>
        <w:t>Beslissing</w:t>
      </w:r>
    </w:p>
    <w:p w:rsidR="00CA3107" w:rsidRDefault="00E25BA9">
      <w:pPr>
        <w:spacing w:before="256" w:line="247" w:lineRule="exact"/>
        <w:ind w:left="72"/>
        <w:textAlignment w:val="baseline"/>
        <w:rPr>
          <w:rFonts w:eastAsia="Times New Roman"/>
          <w:color w:val="000000"/>
          <w:spacing w:val="5"/>
          <w:sz w:val="20"/>
          <w:lang w:val="nl-NL"/>
        </w:rPr>
      </w:pPr>
      <w:r>
        <w:rPr>
          <w:rFonts w:eastAsia="Times New Roman"/>
          <w:color w:val="000000"/>
          <w:spacing w:val="5"/>
          <w:sz w:val="20"/>
          <w:lang w:val="nl-NL"/>
        </w:rPr>
        <w:t>De kantonrechter:</w:t>
      </w:r>
    </w:p>
    <w:p w:rsidR="00CA3107" w:rsidRDefault="00E25BA9">
      <w:pPr>
        <w:numPr>
          <w:ilvl w:val="0"/>
          <w:numId w:val="3"/>
        </w:numPr>
        <w:tabs>
          <w:tab w:val="clear" w:pos="720"/>
          <w:tab w:val="left" w:pos="792"/>
        </w:tabs>
        <w:spacing w:before="249" w:line="255" w:lineRule="exact"/>
        <w:ind w:left="792" w:right="72" w:hanging="720"/>
        <w:textAlignment w:val="baseline"/>
        <w:rPr>
          <w:rFonts w:eastAsia="Times New Roman"/>
          <w:color w:val="000000"/>
          <w:sz w:val="20"/>
          <w:lang w:val="nl-NL"/>
        </w:rPr>
      </w:pPr>
      <w:r>
        <w:rPr>
          <w:rFonts w:eastAsia="Times New Roman"/>
          <w:color w:val="000000"/>
          <w:sz w:val="20"/>
          <w:lang w:val="nl-NL"/>
        </w:rPr>
        <w:t>verstaat dat partijen zijn overeengekomen hetgeen is vastgelegd in de tussen partijen tot stand gekomen vaststellingsovereenkomst en veroordeelt partijen tot nakoming van hetgeen zij jegens elkaar blijkens die overeenkomst zijn overeengekomen;</w:t>
      </w:r>
    </w:p>
    <w:p w:rsidR="00CA3107" w:rsidRDefault="00E25BA9">
      <w:pPr>
        <w:numPr>
          <w:ilvl w:val="0"/>
          <w:numId w:val="3"/>
        </w:numPr>
        <w:tabs>
          <w:tab w:val="clear" w:pos="720"/>
          <w:tab w:val="left" w:pos="792"/>
        </w:tabs>
        <w:spacing w:before="262" w:line="249" w:lineRule="exact"/>
        <w:ind w:left="792" w:hanging="720"/>
        <w:textAlignment w:val="baseline"/>
        <w:rPr>
          <w:rFonts w:eastAsia="Times New Roman"/>
          <w:color w:val="000000"/>
          <w:spacing w:val="7"/>
          <w:sz w:val="20"/>
          <w:lang w:val="nl-NL"/>
        </w:rPr>
      </w:pPr>
      <w:r>
        <w:rPr>
          <w:rFonts w:eastAsia="Times New Roman"/>
          <w:color w:val="000000"/>
          <w:spacing w:val="7"/>
          <w:sz w:val="20"/>
          <w:lang w:val="nl-NL"/>
        </w:rPr>
        <w:t>compenseert de proceskosten aldus dat beide partijen de eigen kosten dragen;</w:t>
      </w:r>
    </w:p>
    <w:p w:rsidR="00CA3107" w:rsidRDefault="00E25BA9">
      <w:pPr>
        <w:numPr>
          <w:ilvl w:val="0"/>
          <w:numId w:val="3"/>
        </w:numPr>
        <w:tabs>
          <w:tab w:val="clear" w:pos="720"/>
          <w:tab w:val="left" w:pos="792"/>
        </w:tabs>
        <w:spacing w:before="260" w:line="247" w:lineRule="exact"/>
        <w:ind w:left="792" w:hanging="720"/>
        <w:textAlignment w:val="baseline"/>
        <w:rPr>
          <w:rFonts w:eastAsia="Times New Roman"/>
          <w:color w:val="000000"/>
          <w:spacing w:val="7"/>
          <w:sz w:val="20"/>
          <w:lang w:val="nl-NL"/>
        </w:rPr>
      </w:pPr>
      <w:r>
        <w:rPr>
          <w:rFonts w:eastAsia="Times New Roman"/>
          <w:color w:val="000000"/>
          <w:spacing w:val="7"/>
          <w:sz w:val="20"/>
          <w:lang w:val="nl-NL"/>
        </w:rPr>
        <w:t>wijst het meer of anders gevorderde af.</w:t>
      </w:r>
    </w:p>
    <w:p w:rsidR="00CA3107" w:rsidRDefault="00E25BA9">
      <w:pPr>
        <w:spacing w:before="502" w:after="373" w:line="259" w:lineRule="exact"/>
        <w:ind w:left="72" w:right="288"/>
        <w:textAlignment w:val="baseline"/>
        <w:rPr>
          <w:rFonts w:eastAsia="Times New Roman"/>
          <w:color w:val="000000"/>
          <w:sz w:val="20"/>
          <w:lang w:val="nl-NL"/>
        </w:rPr>
      </w:pPr>
      <w:r>
        <w:rPr>
          <w:rFonts w:eastAsia="Times New Roman"/>
          <w:color w:val="000000"/>
          <w:sz w:val="20"/>
          <w:lang w:val="nl-NL"/>
        </w:rPr>
        <w:t>Dit vonnis is gewezen door mr. C.H. de Haan, kantonrechter, en in het openbaar uitgespro</w:t>
      </w:r>
      <w:r>
        <w:rPr>
          <w:rFonts w:eastAsia="Times New Roman"/>
          <w:color w:val="000000"/>
          <w:sz w:val="20"/>
          <w:lang w:val="nl-NL"/>
        </w:rPr>
        <w:softHyphen/>
        <w:t>ken op 21 augustus 2018.</w:t>
      </w:r>
    </w:p>
    <w:p w:rsidR="00CA3107" w:rsidRDefault="00CA3107">
      <w:pPr>
        <w:spacing w:before="502" w:after="373" w:line="259" w:lineRule="exact"/>
        <w:sectPr w:rsidR="00CA3107">
          <w:pgSz w:w="11902" w:h="16834"/>
          <w:pgMar w:top="2073" w:right="1312" w:bottom="5694" w:left="2230" w:header="1200" w:footer="921" w:gutter="0"/>
          <w:cols w:space="708"/>
        </w:sectPr>
      </w:pPr>
    </w:p>
    <w:p w:rsidR="00CA3107" w:rsidRDefault="00E25BA9">
      <w:pPr>
        <w:spacing w:after="1278"/>
        <w:ind w:left="191" w:right="192"/>
        <w:textAlignment w:val="baseline"/>
      </w:pPr>
      <w:r>
        <w:rPr>
          <w:noProof/>
          <w:lang w:val="nl-NL" w:eastAsia="nl-NL"/>
        </w:rPr>
        <w:lastRenderedPageBreak/>
        <w:drawing>
          <wp:inline distT="0" distB="0" distL="0" distR="0">
            <wp:extent cx="5065395" cy="14808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5065395" cy="1480820"/>
                    </a:xfrm>
                    <a:prstGeom prst="rect">
                      <a:avLst/>
                    </a:prstGeom>
                  </pic:spPr>
                </pic:pic>
              </a:graphicData>
            </a:graphic>
          </wp:inline>
        </w:drawing>
      </w:r>
    </w:p>
    <w:p w:rsidR="00CA3107" w:rsidRDefault="00CA3107">
      <w:pPr>
        <w:spacing w:after="1278"/>
        <w:sectPr w:rsidR="00CA3107">
          <w:type w:val="continuous"/>
          <w:pgSz w:w="11902" w:h="16834"/>
          <w:pgMar w:top="2073" w:right="1803" w:bottom="5694" w:left="1739" w:header="1200" w:footer="921" w:gutter="0"/>
          <w:cols w:space="708"/>
        </w:sectPr>
      </w:pPr>
    </w:p>
    <w:p w:rsidR="00CA3107" w:rsidRDefault="009B6CEE">
      <w:pPr>
        <w:tabs>
          <w:tab w:val="left" w:pos="2304"/>
        </w:tabs>
        <w:spacing w:line="339" w:lineRule="exact"/>
        <w:ind w:left="648"/>
        <w:textAlignment w:val="baseline"/>
        <w:rPr>
          <w:rFonts w:eastAsia="Times New Roman"/>
          <w:color w:val="3A388F"/>
          <w:spacing w:val="-3"/>
          <w:sz w:val="28"/>
          <w:lang w:val="nl-NL"/>
        </w:rPr>
      </w:pPr>
      <w:r>
        <w:rPr>
          <w:noProof/>
          <w:lang w:val="nl-NL" w:eastAsia="nl-NL"/>
        </w:rPr>
        <w:lastRenderedPageBreak/>
        <mc:AlternateContent>
          <mc:Choice Requires="wps">
            <w:drawing>
              <wp:anchor distT="0" distB="0" distL="0" distR="0" simplePos="0" relativeHeight="251657728" behindDoc="1" locked="0" layoutInCell="1" allowOverlap="1">
                <wp:simplePos x="0" y="0"/>
                <wp:positionH relativeFrom="page">
                  <wp:posOffset>4521835</wp:posOffset>
                </wp:positionH>
                <wp:positionV relativeFrom="page">
                  <wp:posOffset>6661150</wp:posOffset>
                </wp:positionV>
                <wp:extent cx="2286000" cy="3364865"/>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36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A9" w:rsidRDefault="00E25B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left:0;text-align:left;margin-left:356.05pt;margin-top:524.5pt;width:180pt;height:264.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" filled="f" stroked="f">
                <v:textbox inset="0,0,0,0">
                  <w:txbxContent>
                    <w:p w:rsidR="00E25BA9" w:rsidRDefault="00E25BA9"/>
                  </w:txbxContent>
                </v:textbox>
                <w10:wrap type="square" anchorx="page" anchory="page"/>
              </v:shape>
            </w:pict>
          </mc:Fallback>
        </mc:AlternateContent>
      </w:r>
      <w:r w:rsidR="00E25BA9">
        <w:rPr>
          <w:noProof/>
          <w:lang w:val="nl-NL" w:eastAsia="nl-NL"/>
        </w:rPr>
        <w:drawing>
          <wp:anchor distT="0" distB="0" distL="0" distR="0" simplePos="0" relativeHeight="251656704" behindDoc="1" locked="0" layoutInCell="1" allowOverlap="1">
            <wp:simplePos x="0" y="0"/>
            <wp:positionH relativeFrom="page">
              <wp:posOffset>5139055</wp:posOffset>
            </wp:positionH>
            <wp:positionV relativeFrom="page">
              <wp:posOffset>6661150</wp:posOffset>
            </wp:positionV>
            <wp:extent cx="932815" cy="909955"/>
            <wp:effectExtent l="0" t="0" r="0" b="0"/>
            <wp:wrapThrough wrapText="bothSides">
              <wp:wrapPolygon edited="0">
                <wp:start x="8676" y="0"/>
                <wp:lineTo x="8676" y="7776"/>
                <wp:lineTo x="5338" y="7776"/>
                <wp:lineTo x="5338" y="11310"/>
                <wp:lineTo x="4661" y="11310"/>
                <wp:lineTo x="4661" y="11536"/>
                <wp:lineTo x="2161" y="11536"/>
                <wp:lineTo x="2161" y="15553"/>
                <wp:lineTo x="0" y="15553"/>
                <wp:lineTo x="0" y="21639"/>
                <wp:lineTo x="14294" y="21639"/>
                <wp:lineTo x="14294" y="17562"/>
                <wp:lineTo x="15779" y="17562"/>
                <wp:lineTo x="15779" y="13484"/>
                <wp:lineTo x="17205" y="13484"/>
                <wp:lineTo x="17205" y="11536"/>
                <wp:lineTo x="17411" y="11536"/>
                <wp:lineTo x="17411" y="5285"/>
                <wp:lineTo x="21602" y="5285"/>
                <wp:lineTo x="21602" y="0"/>
                <wp:lineTo x="8676" y="0"/>
              </wp:wrapPolygon>
            </wp:wrapThrough>
            <wp:docPr id="2"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2"/>
                    <a:stretch>
                      <a:fillRect/>
                    </a:stretch>
                  </pic:blipFill>
                  <pic:spPr>
                    <a:xfrm>
                      <a:off x="0" y="0"/>
                      <a:ext cx="932815" cy="909955"/>
                    </a:xfrm>
                    <a:prstGeom prst="rect">
                      <a:avLst/>
                    </a:prstGeom>
                  </pic:spPr>
                </pic:pic>
              </a:graphicData>
            </a:graphic>
          </wp:anchor>
        </w:drawing>
      </w:r>
      <w:r>
        <w:rPr>
          <w:noProof/>
          <w:lang w:val="nl-NL" w:eastAsia="nl-NL"/>
        </w:rPr>
        <mc:AlternateContent>
          <mc:Choice Requires="wps">
            <w:drawing>
              <wp:anchor distT="0" distB="0" distL="0" distR="0" simplePos="0" relativeHeight="251658752" behindDoc="1" locked="0" layoutInCell="1" allowOverlap="1">
                <wp:simplePos x="0" y="0"/>
                <wp:positionH relativeFrom="page">
                  <wp:posOffset>4521835</wp:posOffset>
                </wp:positionH>
                <wp:positionV relativeFrom="page">
                  <wp:posOffset>6822440</wp:posOffset>
                </wp:positionV>
                <wp:extent cx="991870" cy="165735"/>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A9" w:rsidRDefault="00E25BA9">
                            <w:pPr>
                              <w:spacing w:line="269" w:lineRule="exact"/>
                              <w:ind w:left="720"/>
                              <w:jc w:val="right"/>
                              <w:textAlignment w:val="baseline"/>
                              <w:rPr>
                                <w:rFonts w:eastAsia="Times New Roman"/>
                                <w:color w:val="3A388F"/>
                                <w:sz w:val="23"/>
                                <w:lang w:val="nl-NL"/>
                              </w:rPr>
                            </w:pPr>
                            <w:r>
                              <w:rPr>
                                <w:rFonts w:eastAsia="Times New Roman"/>
                                <w:color w:val="3A388F"/>
                                <w:sz w:val="23"/>
                                <w:lang w:val="nl-NL"/>
                              </w:rPr>
                              <w:t xml:space="preserve">De </w:t>
                            </w:r>
                            <w:proofErr w:type="spellStart"/>
                            <w:r>
                              <w:rPr>
                                <w:rFonts w:eastAsia="Times New Roman"/>
                                <w:color w:val="3A388F"/>
                                <w:sz w:val="23"/>
                                <w:lang w:val="nl-NL"/>
                              </w:rPr>
                              <w:t>gri</w:t>
                            </w:r>
                            <w:proofErr w:type="spellEnd"/>
                            <w:r>
                              <w:rPr>
                                <w:rFonts w:eastAsia="Times New Roman"/>
                                <w:color w:val="3A388F"/>
                                <w:sz w:val="23"/>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7" type="#_x0000_t202" style="position:absolute;left:0;text-align:left;margin-left:356.05pt;margin-top:537.2pt;width:78.1pt;height:13.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rQsAIAAK8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" filled="f" stroked="f">
                <v:textbox inset="0,0,0,0">
                  <w:txbxContent>
                    <w:p w:rsidR="00E25BA9" w:rsidRDefault="00E25BA9">
                      <w:pPr>
                        <w:spacing w:line="269" w:lineRule="exact"/>
                        <w:ind w:left="720"/>
                        <w:jc w:val="right"/>
                        <w:textAlignment w:val="baseline"/>
                        <w:rPr>
                          <w:rFonts w:eastAsia="Times New Roman"/>
                          <w:color w:val="3A388F"/>
                          <w:sz w:val="23"/>
                          <w:lang w:val="nl-NL"/>
                        </w:rPr>
                      </w:pPr>
                      <w:r>
                        <w:rPr>
                          <w:rFonts w:eastAsia="Times New Roman"/>
                          <w:color w:val="3A388F"/>
                          <w:sz w:val="23"/>
                          <w:lang w:val="nl-NL"/>
                        </w:rPr>
                        <w:t xml:space="preserve">De </w:t>
                      </w:r>
                      <w:proofErr w:type="spellStart"/>
                      <w:r>
                        <w:rPr>
                          <w:rFonts w:eastAsia="Times New Roman"/>
                          <w:color w:val="3A388F"/>
                          <w:sz w:val="23"/>
                          <w:lang w:val="nl-NL"/>
                        </w:rPr>
                        <w:t>gri</w:t>
                      </w:r>
                      <w:proofErr w:type="spellEnd"/>
                      <w:r>
                        <w:rPr>
                          <w:rFonts w:eastAsia="Times New Roman"/>
                          <w:color w:val="3A388F"/>
                          <w:sz w:val="23"/>
                          <w:lang w:val="nl-NL"/>
                        </w:rPr>
                        <w:t xml:space="preserve"> </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59776" behindDoc="1" locked="0" layoutInCell="1" allowOverlap="1">
                <wp:simplePos x="0" y="0"/>
                <wp:positionH relativeFrom="page">
                  <wp:posOffset>4521835</wp:posOffset>
                </wp:positionH>
                <wp:positionV relativeFrom="page">
                  <wp:posOffset>6988175</wp:posOffset>
                </wp:positionV>
                <wp:extent cx="847725" cy="148590"/>
                <wp:effectExtent l="0"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A9" w:rsidRDefault="00E25BA9">
                            <w:pPr>
                              <w:spacing w:line="269" w:lineRule="exact"/>
                              <w:ind w:left="720"/>
                              <w:jc w:val="right"/>
                              <w:textAlignment w:val="baseline"/>
                              <w:rPr>
                                <w:rFonts w:eastAsia="Times New Roman"/>
                                <w:color w:val="3A388F"/>
                                <w:sz w:val="23"/>
                                <w:lang w:val="nl-NL"/>
                              </w:rPr>
                            </w:pPr>
                            <w:r>
                              <w:rPr>
                                <w:rFonts w:eastAsia="Times New Roman"/>
                                <w:color w:val="3A388F"/>
                                <w:sz w:val="23"/>
                                <w:lang w:val="nl-NL"/>
                              </w:rPr>
                              <w:t>Recht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8" type="#_x0000_t202" style="position:absolute;left:0;text-align:left;margin-left:356.05pt;margin-top:550.25pt;width:66.75pt;height:11.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" filled="f" stroked="f">
                <v:textbox inset="0,0,0,0">
                  <w:txbxContent>
                    <w:p w:rsidR="00E25BA9" w:rsidRDefault="00E25BA9">
                      <w:pPr>
                        <w:spacing w:line="269" w:lineRule="exact"/>
                        <w:ind w:left="720"/>
                        <w:jc w:val="right"/>
                        <w:textAlignment w:val="baseline"/>
                        <w:rPr>
                          <w:rFonts w:eastAsia="Times New Roman"/>
                          <w:color w:val="3A388F"/>
                          <w:sz w:val="23"/>
                          <w:lang w:val="nl-NL"/>
                        </w:rPr>
                      </w:pPr>
                      <w:r>
                        <w:rPr>
                          <w:rFonts w:eastAsia="Times New Roman"/>
                          <w:color w:val="3A388F"/>
                          <w:sz w:val="23"/>
                          <w:lang w:val="nl-NL"/>
                        </w:rPr>
                        <w:t>Recht</w:t>
                      </w:r>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60800" behindDoc="1" locked="0" layoutInCell="1" allowOverlap="1">
                <wp:simplePos x="0" y="0"/>
                <wp:positionH relativeFrom="page">
                  <wp:posOffset>4521835</wp:posOffset>
                </wp:positionH>
                <wp:positionV relativeFrom="page">
                  <wp:posOffset>7136765</wp:posOffset>
                </wp:positionV>
                <wp:extent cx="701675" cy="178435"/>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A9" w:rsidRDefault="00E25BA9">
                            <w:pPr>
                              <w:spacing w:after="112" w:line="270" w:lineRule="exact"/>
                              <w:textAlignment w:val="baseline"/>
                              <w:rPr>
                                <w:rFonts w:eastAsia="Times New Roman"/>
                                <w:color w:val="3A388F"/>
                                <w:spacing w:val="-9"/>
                                <w:sz w:val="23"/>
                                <w:lang w:val="nl-NL"/>
                              </w:rPr>
                            </w:pPr>
                            <w:r>
                              <w:rPr>
                                <w:rFonts w:eastAsia="Times New Roman"/>
                                <w:color w:val="3A388F"/>
                                <w:spacing w:val="-9"/>
                                <w:sz w:val="23"/>
                                <w:lang w:val="nl-NL"/>
                              </w:rPr>
                              <w:t xml:space="preserve">Team </w:t>
                            </w:r>
                            <w:proofErr w:type="spellStart"/>
                            <w:r>
                              <w:rPr>
                                <w:rFonts w:eastAsia="Times New Roman"/>
                                <w:color w:val="3A388F"/>
                                <w:spacing w:val="-9"/>
                                <w:sz w:val="23"/>
                                <w:lang w:val="nl-NL"/>
                              </w:rPr>
                              <w:t>kanto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9" type="#_x0000_t202" style="position:absolute;left:0;text-align:left;margin-left:356.05pt;margin-top:561.95pt;width:55.25pt;height:14.0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" filled="f" stroked="f">
                <v:textbox inset="0,0,0,0">
                  <w:txbxContent>
                    <w:p w:rsidR="00E25BA9" w:rsidRDefault="00E25BA9">
                      <w:pPr>
                        <w:spacing w:after="112" w:line="270" w:lineRule="exact"/>
                        <w:textAlignment w:val="baseline"/>
                        <w:rPr>
                          <w:rFonts w:eastAsia="Times New Roman"/>
                          <w:color w:val="3A388F"/>
                          <w:spacing w:val="-9"/>
                          <w:sz w:val="23"/>
                          <w:lang w:val="nl-NL"/>
                        </w:rPr>
                      </w:pPr>
                      <w:r>
                        <w:rPr>
                          <w:rFonts w:eastAsia="Times New Roman"/>
                          <w:color w:val="3A388F"/>
                          <w:spacing w:val="-9"/>
                          <w:sz w:val="23"/>
                          <w:lang w:val="nl-NL"/>
                        </w:rPr>
                        <w:t xml:space="preserve">Team </w:t>
                      </w:r>
                      <w:proofErr w:type="spellStart"/>
                      <w:r>
                        <w:rPr>
                          <w:rFonts w:eastAsia="Times New Roman"/>
                          <w:color w:val="3A388F"/>
                          <w:spacing w:val="-9"/>
                          <w:sz w:val="23"/>
                          <w:lang w:val="nl-NL"/>
                        </w:rPr>
                        <w:t>kanto</w:t>
                      </w:r>
                      <w:proofErr w:type="spellEnd"/>
                    </w:p>
                  </w:txbxContent>
                </v:textbox>
                <w10:wrap type="square" anchorx="page" anchory="page"/>
              </v:shape>
            </w:pict>
          </mc:Fallback>
        </mc:AlternateContent>
      </w:r>
      <w:r>
        <w:rPr>
          <w:noProof/>
          <w:lang w:val="nl-NL" w:eastAsia="nl-NL"/>
        </w:rPr>
        <mc:AlternateContent>
          <mc:Choice Requires="wps">
            <w:drawing>
              <wp:anchor distT="0" distB="0" distL="0" distR="0" simplePos="0" relativeHeight="251661824" behindDoc="1" locked="0" layoutInCell="1" allowOverlap="1">
                <wp:simplePos x="0" y="0"/>
                <wp:positionH relativeFrom="page">
                  <wp:posOffset>5893435</wp:posOffset>
                </wp:positionH>
                <wp:positionV relativeFrom="page">
                  <wp:posOffset>6883400</wp:posOffset>
                </wp:positionV>
                <wp:extent cx="904875" cy="5251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A9" w:rsidRDefault="00E25BA9">
                            <w:pPr>
                              <w:spacing w:line="275" w:lineRule="exact"/>
                              <w:textAlignment w:val="baseline"/>
                              <w:rPr>
                                <w:rFonts w:eastAsia="Times New Roman"/>
                                <w:color w:val="3A388F"/>
                                <w:spacing w:val="-1"/>
                                <w:sz w:val="23"/>
                                <w:lang w:val="nl-NL"/>
                              </w:rPr>
                            </w:pPr>
                            <w:proofErr w:type="spellStart"/>
                            <w:r>
                              <w:rPr>
                                <w:rFonts w:eastAsia="Times New Roman"/>
                                <w:color w:val="3A388F"/>
                                <w:spacing w:val="-1"/>
                                <w:sz w:val="23"/>
                                <w:lang w:val="nl-NL"/>
                              </w:rPr>
                              <w:t>an</w:t>
                            </w:r>
                            <w:proofErr w:type="spellEnd"/>
                            <w:r>
                              <w:rPr>
                                <w:rFonts w:eastAsia="Times New Roman"/>
                                <w:color w:val="3A388F"/>
                                <w:spacing w:val="-1"/>
                                <w:sz w:val="23"/>
                                <w:lang w:val="nl-NL"/>
                              </w:rPr>
                              <w:t xml:space="preserve"> de</w:t>
                            </w:r>
                          </w:p>
                          <w:p w:rsidR="00E25BA9" w:rsidRDefault="00E25BA9">
                            <w:pPr>
                              <w:spacing w:before="19" w:line="275" w:lineRule="exact"/>
                              <w:textAlignment w:val="baseline"/>
                              <w:rPr>
                                <w:rFonts w:eastAsia="Times New Roman"/>
                                <w:color w:val="352A8F"/>
                                <w:spacing w:val="-1"/>
                                <w:sz w:val="23"/>
                                <w:lang w:val="nl-NL"/>
                              </w:rPr>
                            </w:pPr>
                            <w:proofErr w:type="spellStart"/>
                            <w:r>
                              <w:rPr>
                                <w:rFonts w:eastAsia="Times New Roman"/>
                                <w:color w:val="352A8F"/>
                                <w:spacing w:val="-1"/>
                                <w:sz w:val="23"/>
                                <w:lang w:val="nl-NL"/>
                              </w:rPr>
                              <w:t>erijssel</w:t>
                            </w:r>
                            <w:proofErr w:type="spellEnd"/>
                          </w:p>
                          <w:p w:rsidR="00E25BA9" w:rsidRDefault="00E25BA9">
                            <w:pPr>
                              <w:spacing w:before="32" w:line="274" w:lineRule="exact"/>
                              <w:textAlignment w:val="baseline"/>
                              <w:rPr>
                                <w:rFonts w:eastAsia="Times New Roman"/>
                                <w:color w:val="352A8F"/>
                                <w:spacing w:val="-10"/>
                                <w:sz w:val="23"/>
                                <w:lang w:val="nl-NL"/>
                              </w:rPr>
                            </w:pPr>
                            <w:proofErr w:type="spellStart"/>
                            <w:r>
                              <w:rPr>
                                <w:rFonts w:eastAsia="Times New Roman"/>
                                <w:color w:val="352A8F"/>
                                <w:spacing w:val="-10"/>
                                <w:sz w:val="23"/>
                                <w:lang w:val="nl-NL"/>
                              </w:rPr>
                              <w:t>elsrecht</w:t>
                            </w:r>
                            <w:proofErr w:type="spellEnd"/>
                            <w:r>
                              <w:rPr>
                                <w:rFonts w:eastAsia="Times New Roman"/>
                                <w:color w:val="352A8F"/>
                                <w:spacing w:val="-10"/>
                                <w:sz w:val="23"/>
                                <w:lang w:val="nl-NL"/>
                              </w:rPr>
                              <w:t>, Zwolle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30" type="#_x0000_t202" style="position:absolute;left:0;text-align:left;margin-left:464.05pt;margin-top:542pt;width:71.25pt;height:41.3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" filled="f" stroked="f">
                <v:textbox inset="0,0,0,0">
                  <w:txbxContent>
                    <w:p w:rsidR="00E25BA9" w:rsidRDefault="00E25BA9">
                      <w:pPr>
                        <w:spacing w:line="275" w:lineRule="exact"/>
                        <w:textAlignment w:val="baseline"/>
                        <w:rPr>
                          <w:rFonts w:eastAsia="Times New Roman"/>
                          <w:color w:val="3A388F"/>
                          <w:spacing w:val="-1"/>
                          <w:sz w:val="23"/>
                          <w:lang w:val="nl-NL"/>
                        </w:rPr>
                      </w:pPr>
                      <w:proofErr w:type="spellStart"/>
                      <w:r>
                        <w:rPr>
                          <w:rFonts w:eastAsia="Times New Roman"/>
                          <w:color w:val="3A388F"/>
                          <w:spacing w:val="-1"/>
                          <w:sz w:val="23"/>
                          <w:lang w:val="nl-NL"/>
                        </w:rPr>
                        <w:t>an</w:t>
                      </w:r>
                      <w:proofErr w:type="spellEnd"/>
                      <w:r>
                        <w:rPr>
                          <w:rFonts w:eastAsia="Times New Roman"/>
                          <w:color w:val="3A388F"/>
                          <w:spacing w:val="-1"/>
                          <w:sz w:val="23"/>
                          <w:lang w:val="nl-NL"/>
                        </w:rPr>
                        <w:t xml:space="preserve"> de</w:t>
                      </w:r>
                    </w:p>
                    <w:p w:rsidR="00E25BA9" w:rsidRDefault="00E25BA9">
                      <w:pPr>
                        <w:spacing w:before="19" w:line="275" w:lineRule="exact"/>
                        <w:textAlignment w:val="baseline"/>
                        <w:rPr>
                          <w:rFonts w:eastAsia="Times New Roman"/>
                          <w:color w:val="352A8F"/>
                          <w:spacing w:val="-1"/>
                          <w:sz w:val="23"/>
                          <w:lang w:val="nl-NL"/>
                        </w:rPr>
                      </w:pPr>
                      <w:proofErr w:type="spellStart"/>
                      <w:r>
                        <w:rPr>
                          <w:rFonts w:eastAsia="Times New Roman"/>
                          <w:color w:val="352A8F"/>
                          <w:spacing w:val="-1"/>
                          <w:sz w:val="23"/>
                          <w:lang w:val="nl-NL"/>
                        </w:rPr>
                        <w:t>erijssel</w:t>
                      </w:r>
                      <w:proofErr w:type="spellEnd"/>
                    </w:p>
                    <w:p w:rsidR="00E25BA9" w:rsidRDefault="00E25BA9">
                      <w:pPr>
                        <w:spacing w:before="32" w:line="274" w:lineRule="exact"/>
                        <w:textAlignment w:val="baseline"/>
                        <w:rPr>
                          <w:rFonts w:eastAsia="Times New Roman"/>
                          <w:color w:val="352A8F"/>
                          <w:spacing w:val="-10"/>
                          <w:sz w:val="23"/>
                          <w:lang w:val="nl-NL"/>
                        </w:rPr>
                      </w:pPr>
                      <w:proofErr w:type="spellStart"/>
                      <w:r>
                        <w:rPr>
                          <w:rFonts w:eastAsia="Times New Roman"/>
                          <w:color w:val="352A8F"/>
                          <w:spacing w:val="-10"/>
                          <w:sz w:val="23"/>
                          <w:lang w:val="nl-NL"/>
                        </w:rPr>
                        <w:t>elsrecht</w:t>
                      </w:r>
                      <w:proofErr w:type="spellEnd"/>
                      <w:r>
                        <w:rPr>
                          <w:rFonts w:eastAsia="Times New Roman"/>
                          <w:color w:val="352A8F"/>
                          <w:spacing w:val="-10"/>
                          <w:sz w:val="23"/>
                          <w:lang w:val="nl-NL"/>
                        </w:rPr>
                        <w:t>, Zwolle</w:t>
                      </w:r>
                    </w:p>
                  </w:txbxContent>
                </v:textbox>
                <w10:wrap type="square" anchorx="page" anchory="page"/>
              </v:shape>
            </w:pict>
          </mc:Fallback>
        </mc:AlternateContent>
      </w:r>
      <w:r w:rsidR="00E25BA9">
        <w:rPr>
          <w:rFonts w:eastAsia="Times New Roman"/>
          <w:color w:val="3A388F"/>
          <w:spacing w:val="-3"/>
          <w:sz w:val="28"/>
          <w:lang w:val="nl-NL"/>
        </w:rPr>
        <w:t xml:space="preserve">Voor </w:t>
      </w:r>
      <w:proofErr w:type="spellStart"/>
      <w:r w:rsidR="00E25BA9">
        <w:rPr>
          <w:rFonts w:eastAsia="Times New Roman"/>
          <w:color w:val="3A388F"/>
          <w:spacing w:val="-3"/>
          <w:sz w:val="28"/>
          <w:lang w:val="nl-NL"/>
        </w:rPr>
        <w:t>gross</w:t>
      </w:r>
      <w:proofErr w:type="spellEnd"/>
      <w:r w:rsidR="00E25BA9">
        <w:rPr>
          <w:rFonts w:eastAsia="Times New Roman"/>
          <w:color w:val="3A388F"/>
          <w:spacing w:val="-3"/>
          <w:sz w:val="28"/>
          <w:lang w:val="nl-NL"/>
        </w:rPr>
        <w:tab/>
      </w:r>
      <w:proofErr w:type="spellStart"/>
      <w:r w:rsidR="00E25BA9">
        <w:rPr>
          <w:rFonts w:eastAsia="Times New Roman"/>
          <w:color w:val="3A388F"/>
          <w:spacing w:val="-3"/>
          <w:sz w:val="28"/>
          <w:lang w:val="nl-NL"/>
        </w:rPr>
        <w:t>ilforrn</w:t>
      </w:r>
      <w:proofErr w:type="spellEnd"/>
    </w:p>
    <w:sectPr w:rsidR="00CA3107">
      <w:type w:val="continuous"/>
      <w:pgSz w:w="11902" w:h="16834"/>
      <w:pgMar w:top="2073" w:right="1181" w:bottom="5694" w:left="7121" w:header="1200" w:footer="9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A9" w:rsidRDefault="00E25BA9">
      <w:r>
        <w:separator/>
      </w:r>
    </w:p>
  </w:endnote>
  <w:endnote w:type="continuationSeparator" w:id="0">
    <w:p w:rsidR="00E25BA9" w:rsidRDefault="00E2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A9" w:rsidRDefault="00E25BA9">
    <w:pPr>
      <w:tabs>
        <w:tab w:val="right" w:pos="8221"/>
      </w:tabs>
      <w:spacing w:line="151" w:lineRule="exact"/>
      <w:textAlignment w:val="baseline"/>
      <w:rPr>
        <w:rFonts w:eastAsia="Times New Roman"/>
        <w:color w:val="000000"/>
        <w:sz w:val="24"/>
        <w:lang w:val="nl-NL"/>
      </w:rPr>
    </w:pPr>
    <w:r>
      <w:rPr>
        <w:rFonts w:eastAsia="Times New Roman"/>
        <w:color w:val="000000"/>
        <w:sz w:val="24"/>
        <w:lang w:val="nl-NL"/>
      </w:rPr>
      <w:tab/>
    </w:r>
    <w:r>
      <w:rPr>
        <w:rFonts w:eastAsia="Times New Roman"/>
        <w:color w:val="000000"/>
        <w:spacing w:val="26"/>
        <w:sz w:val="13"/>
        <w:lang w:val="nl-NL"/>
      </w:rPr>
      <w:t>V200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A9" w:rsidRDefault="009B6CEE">
    <w:pPr>
      <w:textAlignment w:val="baseline"/>
      <w:rPr>
        <w:rFonts w:eastAsia="Times New Roman"/>
        <w:color w:val="000000"/>
        <w:sz w:val="16"/>
        <w:lang w:val="nl-NL"/>
      </w:rPr>
    </w:pPr>
    <w:r>
      <w:rPr>
        <w:noProof/>
        <w:lang w:val="nl-NL" w:eastAsia="nl-NL"/>
      </w:rPr>
      <mc:AlternateContent>
        <mc:Choice Requires="wps">
          <w:drawing>
            <wp:anchor distT="0" distB="0" distL="0" distR="0" simplePos="0" relativeHeight="251658240" behindDoc="1" locked="0" layoutInCell="1" allowOverlap="1">
              <wp:simplePos x="0" y="0"/>
              <wp:positionH relativeFrom="page">
                <wp:posOffset>1000125</wp:posOffset>
              </wp:positionH>
              <wp:positionV relativeFrom="paragraph">
                <wp:posOffset>29845</wp:posOffset>
              </wp:positionV>
              <wp:extent cx="5704840" cy="86995"/>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A9" w:rsidRDefault="00E25BA9">
                          <w:pPr>
                            <w:spacing w:line="137" w:lineRule="exact"/>
                            <w:ind w:left="8208"/>
                            <w:textAlignment w:val="baseline"/>
                            <w:rPr>
                              <w:rFonts w:eastAsia="Times New Roman"/>
                              <w:color w:val="000000"/>
                              <w:spacing w:val="20"/>
                              <w:sz w:val="13"/>
                              <w:lang w:val="nl-NL"/>
                            </w:rPr>
                          </w:pPr>
                          <w:r>
                            <w:rPr>
                              <w:rFonts w:eastAsia="Times New Roman"/>
                              <w:color w:val="000000"/>
                              <w:spacing w:val="20"/>
                              <w:sz w:val="13"/>
                              <w:lang w:val="nl-NL"/>
                            </w:rPr>
                            <w:t>V200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32" type="#_x0000_t202" style="position:absolute;margin-left:78.75pt;margin-top:2.35pt;width:449.2pt;height:6.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" filled="f" stroked="f">
              <v:textbox inset="0,0,0,0">
                <w:txbxContent>
                  <w:p w:rsidR="00E25BA9" w:rsidRDefault="00E25BA9">
                    <w:pPr>
                      <w:spacing w:line="137" w:lineRule="exact"/>
                      <w:ind w:left="8208"/>
                      <w:textAlignment w:val="baseline"/>
                      <w:rPr>
                        <w:rFonts w:eastAsia="Times New Roman"/>
                        <w:color w:val="000000"/>
                        <w:spacing w:val="20"/>
                        <w:sz w:val="13"/>
                        <w:lang w:val="nl-NL"/>
                      </w:rPr>
                    </w:pPr>
                    <w:r>
                      <w:rPr>
                        <w:rFonts w:eastAsia="Times New Roman"/>
                        <w:color w:val="000000"/>
                        <w:spacing w:val="20"/>
                        <w:sz w:val="13"/>
                        <w:lang w:val="nl-NL"/>
                      </w:rPr>
                      <w:t>V200</w:t>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A9" w:rsidRDefault="00E25BA9">
      <w:r>
        <w:separator/>
      </w:r>
    </w:p>
  </w:footnote>
  <w:footnote w:type="continuationSeparator" w:id="0">
    <w:p w:rsidR="00E25BA9" w:rsidRDefault="00E25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BA9" w:rsidRDefault="009B6CEE">
    <w:pPr>
      <w:textAlignment w:val="baseline"/>
      <w:rPr>
        <w:rFonts w:eastAsia="Times New Roman"/>
        <w:color w:val="000000"/>
        <w:sz w:val="16"/>
        <w:lang w:val="nl-NL"/>
      </w:rPr>
    </w:pPr>
    <w:r>
      <w:rPr>
        <w:noProof/>
        <w:lang w:val="nl-NL" w:eastAsia="nl-NL"/>
      </w:rPr>
      <mc:AlternateContent>
        <mc:Choice Requires="wps">
          <w:drawing>
            <wp:anchor distT="0" distB="0" distL="0" distR="0" simplePos="0" relativeHeight="251657216" behindDoc="1" locked="0" layoutInCell="1" allowOverlap="1">
              <wp:simplePos x="0" y="0"/>
              <wp:positionH relativeFrom="page">
                <wp:posOffset>1000125</wp:posOffset>
              </wp:positionH>
              <wp:positionV relativeFrom="paragraph">
                <wp:posOffset>-210185</wp:posOffset>
              </wp:positionV>
              <wp:extent cx="5690870" cy="327025"/>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A9" w:rsidRDefault="00E25BA9">
                          <w:pPr>
                            <w:spacing w:line="241" w:lineRule="exact"/>
                            <w:ind w:left="360"/>
                            <w:textAlignment w:val="baseline"/>
                            <w:rPr>
                              <w:rFonts w:eastAsia="Times New Roman"/>
                              <w:color w:val="000000"/>
                              <w:spacing w:val="13"/>
                              <w:sz w:val="20"/>
                              <w:lang w:val="nl-NL"/>
                            </w:rPr>
                          </w:pPr>
                          <w:r>
                            <w:rPr>
                              <w:rFonts w:eastAsia="Times New Roman"/>
                              <w:color w:val="000000"/>
                              <w:spacing w:val="13"/>
                              <w:sz w:val="20"/>
                              <w:lang w:val="nl-NL"/>
                            </w:rPr>
                            <w:t>zaaknummer : 6578418 CV EXPL 18-185</w:t>
                          </w:r>
                        </w:p>
                        <w:p w:rsidR="00E25BA9" w:rsidRDefault="00E25BA9">
                          <w:pPr>
                            <w:tabs>
                              <w:tab w:val="left" w:pos="1812"/>
                              <w:tab w:val="right" w:pos="8508"/>
                            </w:tabs>
                            <w:spacing w:line="247" w:lineRule="exact"/>
                            <w:ind w:left="360"/>
                            <w:textAlignment w:val="baseline"/>
                            <w:rPr>
                              <w:rFonts w:eastAsia="Times New Roman"/>
                              <w:color w:val="000000"/>
                              <w:sz w:val="20"/>
                              <w:lang w:val="nl-NL"/>
                            </w:rPr>
                          </w:pPr>
                          <w:r>
                            <w:rPr>
                              <w:rFonts w:eastAsia="Times New Roman"/>
                              <w:color w:val="000000"/>
                              <w:sz w:val="20"/>
                              <w:lang w:val="nl-NL"/>
                            </w:rPr>
                            <w:t>datum</w:t>
                          </w:r>
                          <w:r>
                            <w:rPr>
                              <w:rFonts w:eastAsia="Times New Roman"/>
                              <w:color w:val="000000"/>
                              <w:sz w:val="20"/>
                              <w:lang w:val="nl-NL"/>
                            </w:rPr>
                            <w:tab/>
                            <w:t>: 21 augustus 2018</w:t>
                          </w:r>
                          <w:r>
                            <w:rPr>
                              <w:rFonts w:eastAsia="Times New Roman"/>
                              <w:color w:val="000000"/>
                              <w:sz w:val="20"/>
                              <w:lang w:val="nl-NL"/>
                            </w:rPr>
                            <w:tab/>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0" o:spid="_x0000_s1031" type="#_x0000_t202" style="position:absolute;margin-left:78.75pt;margin-top:-16.55pt;width:448.1pt;height:25.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" filled="f" stroked="f">
              <v:textbox inset="0,0,0,0">
                <w:txbxContent>
                  <w:p w:rsidR="00E25BA9" w:rsidRDefault="00E25BA9">
                    <w:pPr>
                      <w:spacing w:line="241" w:lineRule="exact"/>
                      <w:ind w:left="360"/>
                      <w:textAlignment w:val="baseline"/>
                      <w:rPr>
                        <w:rFonts w:eastAsia="Times New Roman"/>
                        <w:color w:val="000000"/>
                        <w:spacing w:val="13"/>
                        <w:sz w:val="20"/>
                        <w:lang w:val="nl-NL"/>
                      </w:rPr>
                    </w:pPr>
                    <w:r>
                      <w:rPr>
                        <w:rFonts w:eastAsia="Times New Roman"/>
                        <w:color w:val="000000"/>
                        <w:spacing w:val="13"/>
                        <w:sz w:val="20"/>
                        <w:lang w:val="nl-NL"/>
                      </w:rPr>
                      <w:t>zaaknummer : 6578418 CV EXPL 18-185</w:t>
                    </w:r>
                  </w:p>
                  <w:p w:rsidR="00E25BA9" w:rsidRDefault="00E25BA9">
                    <w:pPr>
                      <w:tabs>
                        <w:tab w:val="left" w:pos="1812"/>
                        <w:tab w:val="right" w:pos="8508"/>
                      </w:tabs>
                      <w:spacing w:line="247" w:lineRule="exact"/>
                      <w:ind w:left="360"/>
                      <w:textAlignment w:val="baseline"/>
                      <w:rPr>
                        <w:rFonts w:eastAsia="Times New Roman"/>
                        <w:color w:val="000000"/>
                        <w:sz w:val="20"/>
                        <w:lang w:val="nl-NL"/>
                      </w:rPr>
                    </w:pPr>
                    <w:r>
                      <w:rPr>
                        <w:rFonts w:eastAsia="Times New Roman"/>
                        <w:color w:val="000000"/>
                        <w:sz w:val="20"/>
                        <w:lang w:val="nl-NL"/>
                      </w:rPr>
                      <w:t>datum</w:t>
                    </w:r>
                    <w:r>
                      <w:rPr>
                        <w:rFonts w:eastAsia="Times New Roman"/>
                        <w:color w:val="000000"/>
                        <w:sz w:val="20"/>
                        <w:lang w:val="nl-NL"/>
                      </w:rPr>
                      <w:tab/>
                      <w:t>: 21 augustus 2018</w:t>
                    </w:r>
                    <w:r>
                      <w:rPr>
                        <w:rFonts w:eastAsia="Times New Roman"/>
                        <w:color w:val="000000"/>
                        <w:sz w:val="20"/>
                        <w:lang w:val="nl-NL"/>
                      </w:rPr>
                      <w:tab/>
                      <w:t>3</w:t>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6F4D"/>
    <w:multiLevelType w:val="multilevel"/>
    <w:tmpl w:val="388CD516"/>
    <w:lvl w:ilvl="0">
      <w:start w:val="1"/>
      <w:numFmt w:val="decimal"/>
      <w:lvlText w:val="%1."/>
      <w:lvlJc w:val="left"/>
      <w:pPr>
        <w:tabs>
          <w:tab w:val="left" w:pos="648"/>
        </w:tabs>
      </w:pPr>
      <w:rPr>
        <w:rFonts w:ascii="Arial" w:eastAsia="Arial" w:hAnsi="Arial"/>
        <w:i/>
        <w:strike w:val="0"/>
        <w:color w:val="000000"/>
        <w:spacing w:val="0"/>
        <w:w w:val="100"/>
        <w:sz w:val="18"/>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2F547B"/>
    <w:multiLevelType w:val="multilevel"/>
    <w:tmpl w:val="6B1ED392"/>
    <w:lvl w:ilvl="0">
      <w:start w:val="1"/>
      <w:numFmt w:val="decimal"/>
      <w:lvlText w:val="%1."/>
      <w:lvlJc w:val="left"/>
      <w:pPr>
        <w:tabs>
          <w:tab w:val="left" w:pos="720"/>
        </w:tabs>
      </w:pPr>
      <w:rPr>
        <w:rFonts w:ascii="Times New Roman" w:eastAsia="Times New Roman" w:hAnsi="Times New Roman"/>
        <w:strike w:val="0"/>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B73AF9"/>
    <w:multiLevelType w:val="multilevel"/>
    <w:tmpl w:val="69DEC294"/>
    <w:lvl w:ilvl="0">
      <w:start w:val="1"/>
      <w:numFmt w:val="decimal"/>
      <w:lvlText w:val="%1."/>
      <w:lvlJc w:val="left"/>
      <w:pPr>
        <w:tabs>
          <w:tab w:val="left" w:pos="288"/>
        </w:tabs>
      </w:pPr>
      <w:rPr>
        <w:rFonts w:ascii="Times New Roman" w:eastAsia="Times New Roman" w:hAnsi="Times New Roman"/>
        <w:b/>
        <w:strike w:val="0"/>
        <w:color w:val="000000"/>
        <w:spacing w:val="3"/>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07"/>
    <w:rsid w:val="002B717E"/>
    <w:rsid w:val="009B6CEE"/>
    <w:rsid w:val="00B83233"/>
    <w:rsid w:val="00CA3107"/>
    <w:rsid w:val="00E25BA9"/>
    <w:rsid w:val="00EC6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7AE21960</Template>
  <TotalTime>18</TotalTime>
  <Pages>3</Pages>
  <Words>751</Words>
  <Characters>4134</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Sociaal Fonds Taxi</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Heijlaerts</dc:creator>
  <cp:lastModifiedBy>Rianda Bos</cp:lastModifiedBy>
  <cp:revision>2</cp:revision>
  <dcterms:created xsi:type="dcterms:W3CDTF">2018-09-11T10:06:00Z</dcterms:created>
  <dcterms:modified xsi:type="dcterms:W3CDTF">2018-09-11T10:06:00Z</dcterms:modified>
</cp:coreProperties>
</file>