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D1A97" w14:textId="76BFFB58" w:rsidR="00822BB9" w:rsidRPr="009C1DF7" w:rsidRDefault="00822BB9" w:rsidP="00822BB9">
      <w:pPr>
        <w:rPr>
          <w:b/>
          <w:sz w:val="28"/>
          <w:szCs w:val="28"/>
        </w:rPr>
      </w:pPr>
      <w:r w:rsidRPr="009C1DF7">
        <w:rPr>
          <w:b/>
          <w:sz w:val="28"/>
          <w:szCs w:val="28"/>
        </w:rPr>
        <w:t xml:space="preserve">Voorbeeld </w:t>
      </w:r>
      <w:r w:rsidR="004B5656">
        <w:rPr>
          <w:b/>
          <w:sz w:val="28"/>
          <w:szCs w:val="28"/>
        </w:rPr>
        <w:t>part</w:t>
      </w:r>
      <w:r w:rsidRPr="009C1DF7">
        <w:rPr>
          <w:b/>
          <w:sz w:val="28"/>
          <w:szCs w:val="28"/>
        </w:rPr>
        <w:t xml:space="preserve">time arbeidsovereenkomst voor </w:t>
      </w:r>
      <w:r w:rsidRPr="009C1DF7">
        <w:rPr>
          <w:b/>
          <w:i/>
          <w:sz w:val="28"/>
          <w:szCs w:val="28"/>
        </w:rPr>
        <w:t xml:space="preserve">onbepaalde </w:t>
      </w:r>
      <w:r w:rsidRPr="009C1DF7">
        <w:rPr>
          <w:b/>
          <w:sz w:val="28"/>
          <w:szCs w:val="28"/>
        </w:rPr>
        <w:t>tijd</w:t>
      </w:r>
    </w:p>
    <w:p w14:paraId="1ACD523F" w14:textId="77777777" w:rsidR="00822BB9" w:rsidRPr="00822BB9" w:rsidRDefault="00822BB9" w:rsidP="00822BB9">
      <w:r w:rsidRPr="00822BB9">
        <w:t>De werkgever</w:t>
      </w:r>
      <w:r w:rsidRPr="00822BB9">
        <w:tab/>
        <w:t>gevestigd te</w:t>
      </w:r>
      <w:r w:rsidRPr="00822BB9">
        <w:tab/>
        <w:t xml:space="preserve"> </w:t>
      </w:r>
    </w:p>
    <w:p w14:paraId="51D908BD" w14:textId="77777777" w:rsidR="00822BB9" w:rsidRPr="00822BB9" w:rsidRDefault="00822BB9" w:rsidP="00822BB9">
      <w:r w:rsidRPr="00822BB9">
        <w:t>en</w:t>
      </w:r>
    </w:p>
    <w:p w14:paraId="0E3109F0" w14:textId="77777777" w:rsidR="00822BB9" w:rsidRPr="00822BB9" w:rsidRDefault="00822BB9" w:rsidP="00822BB9">
      <w:r w:rsidRPr="00822BB9">
        <w:t>de werknemer</w:t>
      </w:r>
      <w:r w:rsidRPr="00822BB9">
        <w:tab/>
        <w:t>wonende te</w:t>
      </w:r>
      <w:r w:rsidRPr="00822BB9">
        <w:tab/>
        <w:t xml:space="preserve"> </w:t>
      </w:r>
    </w:p>
    <w:p w14:paraId="0A56F669" w14:textId="77777777" w:rsidR="00822BB9" w:rsidRPr="00822BB9" w:rsidRDefault="00822BB9" w:rsidP="00822BB9">
      <w:pPr>
        <w:rPr>
          <w:i/>
        </w:rPr>
      </w:pPr>
      <w:r w:rsidRPr="00822BB9">
        <w:rPr>
          <w:i/>
        </w:rPr>
        <w:t>(volledige woonadres opnemen, in verband met standplaatsbepaling)</w:t>
      </w:r>
    </w:p>
    <w:p w14:paraId="4537D2CA" w14:textId="77777777" w:rsidR="00822BB9" w:rsidRPr="00822BB9" w:rsidRDefault="00822BB9" w:rsidP="00822BB9">
      <w:r w:rsidRPr="00822BB9">
        <w:t>komen overeen als volgt:</w:t>
      </w:r>
    </w:p>
    <w:p w14:paraId="643A909A" w14:textId="77777777" w:rsidR="0035245D" w:rsidRDefault="0035245D" w:rsidP="00822BB9">
      <w:pPr>
        <w:rPr>
          <w:b/>
        </w:rPr>
      </w:pPr>
    </w:p>
    <w:p w14:paraId="2D68BA65" w14:textId="13797202" w:rsidR="0035245D" w:rsidRPr="00020036" w:rsidRDefault="00020036" w:rsidP="00020036">
      <w:pPr>
        <w:rPr>
          <w:b/>
        </w:rPr>
      </w:pPr>
      <w:r>
        <w:rPr>
          <w:b/>
        </w:rPr>
        <w:t>1. Arbeidsovereenkomst</w:t>
      </w:r>
    </w:p>
    <w:p w14:paraId="5C653075" w14:textId="77777777" w:rsidR="00020036" w:rsidRDefault="00020036" w:rsidP="00822BB9">
      <w:r>
        <w:t>1.1 </w:t>
      </w:r>
      <w:r w:rsidR="00822BB9" w:rsidRPr="00822BB9">
        <w:t>De werknemer treedt met ingang van</w:t>
      </w:r>
      <w:r w:rsidR="00ED689C">
        <w:t xml:space="preserve"> …</w:t>
      </w:r>
      <w:r w:rsidR="007611A2">
        <w:t>…</w:t>
      </w:r>
      <w:r w:rsidR="00F71253">
        <w:t xml:space="preserve"> (INVULLEN) </w:t>
      </w:r>
      <w:r w:rsidR="00822BB9" w:rsidRPr="00822BB9">
        <w:t>voor onbepaalde tijd in dienst</w:t>
      </w:r>
      <w:r w:rsidR="009C1DF7">
        <w:t xml:space="preserve"> </w:t>
      </w:r>
      <w:r w:rsidR="00822BB9" w:rsidRPr="00822BB9">
        <w:t>van de werkgever als</w:t>
      </w:r>
      <w:r w:rsidR="00F71253">
        <w:t xml:space="preserve"> </w:t>
      </w:r>
      <w:r w:rsidR="00ED689C">
        <w:t>……</w:t>
      </w:r>
      <w:r w:rsidR="00F71253">
        <w:t xml:space="preserve"> (INVULLEN)</w:t>
      </w:r>
      <w:r w:rsidR="00822BB9" w:rsidRPr="00822BB9">
        <w:t xml:space="preserve"> </w:t>
      </w:r>
      <w:r w:rsidR="008B6E40">
        <w:t xml:space="preserve">. </w:t>
      </w:r>
      <w:r w:rsidR="00822BB9" w:rsidRPr="00822BB9">
        <w:t xml:space="preserve"> Aan de werknemer kunnen in redelijkheid ook andere werkzaamheden worden opgedragen. </w:t>
      </w:r>
    </w:p>
    <w:p w14:paraId="1F0EEC2C" w14:textId="3E760C00" w:rsidR="00822BB9" w:rsidRPr="00822BB9" w:rsidRDefault="00020036" w:rsidP="00822BB9">
      <w:r>
        <w:t>1.2 </w:t>
      </w:r>
      <w:r w:rsidR="00822BB9" w:rsidRPr="00822BB9">
        <w:t xml:space="preserve">Op de arbeidsovereenkomst is de </w:t>
      </w:r>
      <w:r w:rsidR="00EB3461">
        <w:t>cao</w:t>
      </w:r>
      <w:r w:rsidR="00822BB9" w:rsidRPr="00822BB9">
        <w:t xml:space="preserve"> </w:t>
      </w:r>
      <w:r w:rsidR="003101FC">
        <w:t>Zorgvervoer en Taxi</w:t>
      </w:r>
      <w:r w:rsidR="00822BB9" w:rsidRPr="00822BB9">
        <w:t xml:space="preserve"> van toepassing. De werknemer erkent een digitaal exemplaar van de </w:t>
      </w:r>
      <w:r w:rsidR="00EB3461">
        <w:t>cao</w:t>
      </w:r>
      <w:r w:rsidR="00822BB9" w:rsidRPr="00822BB9">
        <w:t xml:space="preserve"> te hebben ontvangen.</w:t>
      </w:r>
    </w:p>
    <w:p w14:paraId="13C6F678" w14:textId="77777777" w:rsidR="00336323" w:rsidRDefault="00336323" w:rsidP="005C6253">
      <w:pPr>
        <w:autoSpaceDE w:val="0"/>
        <w:autoSpaceDN w:val="0"/>
        <w:adjustRightInd w:val="0"/>
        <w:spacing w:line="240" w:lineRule="auto"/>
        <w:rPr>
          <w:rFonts w:cs="FagoNoBold-Roman"/>
          <w:b/>
          <w:bCs/>
          <w:szCs w:val="14"/>
        </w:rPr>
      </w:pPr>
    </w:p>
    <w:p w14:paraId="3C259C76" w14:textId="77777777" w:rsidR="009871C1" w:rsidRDefault="009871C1" w:rsidP="009871C1">
      <w:pPr>
        <w:autoSpaceDE w:val="0"/>
        <w:autoSpaceDN w:val="0"/>
        <w:adjustRightInd w:val="0"/>
        <w:spacing w:line="240" w:lineRule="auto"/>
        <w:rPr>
          <w:rFonts w:cs="FagoNoBold-Roman"/>
          <w:b/>
          <w:bCs/>
          <w:szCs w:val="14"/>
        </w:rPr>
      </w:pPr>
      <w:r>
        <w:rPr>
          <w:rFonts w:cs="FagoNoBold-Roman"/>
          <w:b/>
          <w:bCs/>
          <w:szCs w:val="14"/>
        </w:rPr>
        <w:t>2. Duur, proeftijd en opzegging</w:t>
      </w:r>
    </w:p>
    <w:p w14:paraId="09F04199" w14:textId="77777777" w:rsidR="009871C1" w:rsidRPr="00985F74" w:rsidRDefault="009871C1" w:rsidP="009871C1">
      <w:pPr>
        <w:autoSpaceDE w:val="0"/>
        <w:autoSpaceDN w:val="0"/>
        <w:adjustRightInd w:val="0"/>
        <w:spacing w:line="240" w:lineRule="auto"/>
        <w:rPr>
          <w:rFonts w:cs="FagoNoBold-Roman"/>
          <w:szCs w:val="14"/>
        </w:rPr>
      </w:pPr>
      <w:r w:rsidRPr="00985F74">
        <w:rPr>
          <w:rFonts w:cs="FagoNoBold-Roman"/>
          <w:szCs w:val="14"/>
        </w:rPr>
        <w:t xml:space="preserve">2.1 De arbeidsovereenkomst </w:t>
      </w:r>
      <w:r>
        <w:rPr>
          <w:rFonts w:cs="FagoNoBold-Roman"/>
          <w:szCs w:val="14"/>
        </w:rPr>
        <w:t>is aangegaan voor onbepaalde tijd.</w:t>
      </w:r>
    </w:p>
    <w:p w14:paraId="61113F2E" w14:textId="77777777" w:rsidR="009871C1" w:rsidRDefault="009871C1" w:rsidP="009871C1">
      <w:pPr>
        <w:autoSpaceDE w:val="0"/>
        <w:autoSpaceDN w:val="0"/>
        <w:adjustRightInd w:val="0"/>
        <w:spacing w:line="240" w:lineRule="auto"/>
        <w:rPr>
          <w:rFonts w:cs="FagoNoRegular-Roman"/>
          <w:szCs w:val="14"/>
        </w:rPr>
      </w:pPr>
      <w:r w:rsidRPr="009A0F17">
        <w:rPr>
          <w:rFonts w:cs="FagoNoBold-Roman"/>
          <w:szCs w:val="14"/>
        </w:rPr>
        <w:t xml:space="preserve">2.2 </w:t>
      </w:r>
      <w:r w:rsidRPr="00854FDA">
        <w:rPr>
          <w:rFonts w:cs="FagoNoRegular-Roman"/>
          <w:szCs w:val="14"/>
        </w:rPr>
        <w:t>De proeftijd bedraagt ..........</w:t>
      </w:r>
      <w:r>
        <w:rPr>
          <w:rFonts w:cs="FagoNoRegular-Roman"/>
          <w:szCs w:val="14"/>
        </w:rPr>
        <w:t xml:space="preserve"> (INVULLEN)</w:t>
      </w:r>
      <w:r w:rsidRPr="00854FDA">
        <w:rPr>
          <w:rFonts w:cs="FagoNoRegular-Roman"/>
          <w:szCs w:val="14"/>
        </w:rPr>
        <w:t xml:space="preserve"> </w:t>
      </w:r>
      <w:r>
        <w:rPr>
          <w:rFonts w:cstheme="minorHAnsi"/>
          <w:szCs w:val="14"/>
        </w:rPr>
        <w:t>¹</w:t>
      </w:r>
      <w:r w:rsidRPr="00854FDA">
        <w:rPr>
          <w:rFonts w:cs="FagoNoRegular-Roman"/>
          <w:szCs w:val="14"/>
        </w:rPr>
        <w:t xml:space="preserve"> maand(en). Gedurende de proeftijd kunnen de werkgever en de</w:t>
      </w:r>
      <w:r>
        <w:rPr>
          <w:rFonts w:cs="FagoNoRegular-Roman"/>
          <w:szCs w:val="14"/>
        </w:rPr>
        <w:t xml:space="preserve"> </w:t>
      </w:r>
      <w:r w:rsidRPr="00854FDA">
        <w:rPr>
          <w:rFonts w:cs="FagoNoRegular-Roman"/>
          <w:szCs w:val="14"/>
        </w:rPr>
        <w:t xml:space="preserve">werknemer de arbeidsovereenkomst met ingang van elke dag beëindigen. </w:t>
      </w:r>
      <w:r w:rsidRPr="004C2783">
        <w:t xml:space="preserve">De regels die in </w:t>
      </w:r>
      <w:r>
        <w:t xml:space="preserve">afdeling 5 van </w:t>
      </w:r>
      <w:r w:rsidRPr="004C2783">
        <w:t>titel 7.10 B.W. zijn opgenomen betreffende het onderwerp proeftijd zijn van toepassing.</w:t>
      </w:r>
    </w:p>
    <w:p w14:paraId="6DB1B52E" w14:textId="77777777" w:rsidR="009871C1" w:rsidRPr="00522A74" w:rsidRDefault="009871C1" w:rsidP="009871C1">
      <w:pPr>
        <w:spacing w:line="240" w:lineRule="auto"/>
        <w:rPr>
          <w:rFonts w:cs="Arial"/>
        </w:rPr>
      </w:pPr>
      <w:r>
        <w:rPr>
          <w:rFonts w:cs="Arial"/>
        </w:rPr>
        <w:t xml:space="preserve">2.3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55808E03" w14:textId="77777777" w:rsidR="009871C1" w:rsidRDefault="009871C1" w:rsidP="009871C1">
      <w:pPr>
        <w:spacing w:line="240" w:lineRule="auto"/>
        <w:rPr>
          <w:rFonts w:cs="Arial"/>
        </w:rPr>
      </w:pPr>
      <w:r>
        <w:rPr>
          <w:rFonts w:cs="Arial"/>
        </w:rPr>
        <w:t xml:space="preserve">2.4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7A2A199D" w14:textId="77777777" w:rsidR="009871C1" w:rsidRDefault="009871C1" w:rsidP="005C6253">
      <w:pPr>
        <w:autoSpaceDE w:val="0"/>
        <w:autoSpaceDN w:val="0"/>
        <w:adjustRightInd w:val="0"/>
        <w:spacing w:line="240" w:lineRule="auto"/>
        <w:rPr>
          <w:rFonts w:cs="FagoNoBold-Roman"/>
          <w:b/>
          <w:bCs/>
          <w:szCs w:val="14"/>
        </w:rPr>
      </w:pPr>
    </w:p>
    <w:p w14:paraId="33F1685B" w14:textId="77777777" w:rsidR="00CD6B46" w:rsidRPr="005E0E7C" w:rsidRDefault="00CD6B46" w:rsidP="00CD6B46">
      <w:pPr>
        <w:autoSpaceDE w:val="0"/>
        <w:autoSpaceDN w:val="0"/>
        <w:adjustRightInd w:val="0"/>
        <w:spacing w:line="240" w:lineRule="auto"/>
        <w:rPr>
          <w:rFonts w:cs="FagoNoBold-Roman"/>
          <w:b/>
          <w:bCs/>
          <w:szCs w:val="14"/>
        </w:rPr>
      </w:pPr>
      <w:r w:rsidRPr="005E0E7C">
        <w:rPr>
          <w:rFonts w:cs="FagoNoBold-Roman"/>
          <w:b/>
          <w:bCs/>
          <w:szCs w:val="14"/>
        </w:rPr>
        <w:t>3. Arbeidsduur, werktijden en standplaats</w:t>
      </w:r>
    </w:p>
    <w:p w14:paraId="4F3D3370" w14:textId="3BE7DE75" w:rsidR="00CD6B46" w:rsidRPr="00822BB9" w:rsidRDefault="00CD6B46" w:rsidP="00CD6B46">
      <w:r w:rsidRPr="008F65D3">
        <w:rPr>
          <w:bCs/>
        </w:rPr>
        <w:t>3.1.</w:t>
      </w:r>
      <w:r>
        <w:rPr>
          <w:b/>
        </w:rPr>
        <w:t xml:space="preserve"> </w:t>
      </w:r>
      <w:r w:rsidRPr="00822BB9">
        <w:t>De overeengekomen arbeidsduur bedraagt</w:t>
      </w:r>
      <w:r>
        <w:t xml:space="preserve"> … (INVULLEN) uur per week/vier weken/maand </w:t>
      </w:r>
      <w:r w:rsidRPr="00822BB9">
        <w:t>(doorhalen wat niet van toepassing is).</w:t>
      </w:r>
    </w:p>
    <w:p w14:paraId="79EB3B5B" w14:textId="77777777" w:rsidR="00CD6B46" w:rsidRDefault="00CD6B46" w:rsidP="00CD6B46">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(ER DIENT EEN KEUZE GEMAAKT TE WORDEN TUSSEN OPTIE 1 EN OPTIE 2)</w:t>
      </w:r>
    </w:p>
    <w:p w14:paraId="505112EF" w14:textId="77777777" w:rsidR="00CD6B46" w:rsidRDefault="00CD6B46" w:rsidP="00CD6B46">
      <w:pPr>
        <w:jc w:val="both"/>
      </w:pPr>
    </w:p>
    <w:p w14:paraId="515044D9" w14:textId="77777777" w:rsidR="00CD6B46" w:rsidRDefault="00CD6B46" w:rsidP="00CD6B46">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0F6E1380" w14:textId="77777777" w:rsidR="00CD6B46" w:rsidRDefault="00CD6B46" w:rsidP="00CD6B46">
      <w:pPr>
        <w:jc w:val="both"/>
      </w:pPr>
    </w:p>
    <w:p w14:paraId="0CEEC0BD" w14:textId="7023B992" w:rsidR="00CD6B46" w:rsidRDefault="00CD6B46" w:rsidP="00CD6B46">
      <w:r>
        <w:lastRenderedPageBreak/>
        <w:t xml:space="preserve">1.De normale dagelijkse arbeidsduur is </w:t>
      </w:r>
      <w:r w:rsidR="00F11F53">
        <w:t>… (INVULLEN)</w:t>
      </w:r>
      <w:r>
        <w:t xml:space="preserve"> uur per dag </w:t>
      </w:r>
      <w:r w:rsidRPr="009010DB">
        <w:t xml:space="preserve">gedurende </w:t>
      </w:r>
      <w:r>
        <w:t xml:space="preserve">gemiddeld </w:t>
      </w:r>
      <w:r w:rsidR="00F11F53">
        <w:t>… (INVULLEN)</w:t>
      </w:r>
      <w:r w:rsidRPr="009010DB">
        <w:t xml:space="preserve"> dagen per week</w:t>
      </w:r>
      <w:r>
        <w:t xml:space="preserve">. </w:t>
      </w:r>
    </w:p>
    <w:p w14:paraId="3E64BEB8" w14:textId="6982607B" w:rsidR="00CD6B46" w:rsidRDefault="00CD6B46" w:rsidP="00CD6B46">
      <w:r>
        <w:t xml:space="preserve">2.De normale wekelijkse arbeidsduur is </w:t>
      </w:r>
      <w:r w:rsidR="00F11F53">
        <w:t>… (INVULLEN)</w:t>
      </w:r>
      <w:r>
        <w:t xml:space="preserve"> uur per week.</w:t>
      </w:r>
    </w:p>
    <w:p w14:paraId="39F56B31" w14:textId="77777777" w:rsidR="00CD6B46" w:rsidRDefault="00CD6B46" w:rsidP="00CD6B46">
      <w:r>
        <w:t>3.Ten aanzien van arbeid buiten de normale arbeidsduur en het loon daarvoor is het gestelde dienaangaande in de CAO van toepassing.</w:t>
      </w:r>
    </w:p>
    <w:p w14:paraId="171E022E" w14:textId="77777777" w:rsidR="00CD6B46" w:rsidRDefault="00CD6B46" w:rsidP="00CD6B46">
      <w:r>
        <w:t>4. Werkgever deelt het arbeids- en rusttijdenpatroon ten minste ….. (INVULLEN) dagen van tevoren aan de werknemer mede</w:t>
      </w:r>
      <w:r>
        <w:rPr>
          <w:rFonts w:cstheme="minorHAnsi"/>
        </w:rPr>
        <w:t>²</w:t>
      </w:r>
      <w:r>
        <w:t>.</w:t>
      </w:r>
    </w:p>
    <w:p w14:paraId="75466E35" w14:textId="77777777" w:rsidR="00CD6B46" w:rsidRDefault="00CD6B46" w:rsidP="00CD6B46"/>
    <w:p w14:paraId="29FEDCBE" w14:textId="77777777" w:rsidR="00CD6B46" w:rsidRDefault="00CD6B46" w:rsidP="00CD6B46">
      <w:r>
        <w:t>(OPTIE 2, in geval van een onvoorspelbaar werkpatroon)</w:t>
      </w:r>
    </w:p>
    <w:p w14:paraId="316737AC" w14:textId="77777777" w:rsidR="00CD6B46" w:rsidRDefault="00CD6B46" w:rsidP="00CD6B46">
      <w:r>
        <w:t>1.Werknemer is er mee bekend dat de werktijden variabel zijn, en dat er derhalve sprake is van onvoorspelbare werktijden.</w:t>
      </w:r>
    </w:p>
    <w:p w14:paraId="5FCF825F" w14:textId="759FD67F" w:rsidR="00CD6B46" w:rsidRDefault="00CD6B46" w:rsidP="00CD6B46">
      <w:r>
        <w:t xml:space="preserve">2.Het aantal gewaarborgde betaalde uren is </w:t>
      </w:r>
      <w:r w:rsidR="00BF2D8B">
        <w:t>…(INVULLEN)</w:t>
      </w:r>
      <w:r>
        <w:t xml:space="preserve"> uur per week.</w:t>
      </w:r>
    </w:p>
    <w:p w14:paraId="36C95BE4" w14:textId="77777777" w:rsidR="00CD6B46" w:rsidRDefault="00CD6B46" w:rsidP="00CD6B46">
      <w:r>
        <w:t xml:space="preserve">3.Ten aanzien van het loon voor arbeid dat het in lid 2 van dit artikel gewaarborgde aantal uren overstijgt geldt hetgeen dienaangaande in </w:t>
      </w:r>
      <w:r w:rsidRPr="00085F00">
        <w:t>de CAO</w:t>
      </w:r>
      <w:r>
        <w:t xml:space="preserve"> is geregeld.</w:t>
      </w:r>
    </w:p>
    <w:p w14:paraId="65D70A73" w14:textId="624C01E6" w:rsidR="00CD6B46" w:rsidRDefault="00CD6B46" w:rsidP="00CD6B46">
      <w:r>
        <w:t xml:space="preserve">4. De werknemer kan door de werkgever op de volgende dagen en uren verplicht worden om te werken: (INVULLEN: ………………………., bijvoorbeeld: op maandagen tot en met vrijdagen, van </w:t>
      </w:r>
      <w:r w:rsidR="004D2B76">
        <w:t>10</w:t>
      </w:r>
      <w:r>
        <w:t xml:space="preserve">.00 tot </w:t>
      </w:r>
      <w:r w:rsidR="004D2B76">
        <w:t>12</w:t>
      </w:r>
      <w:r>
        <w:t>.00  uur</w:t>
      </w:r>
      <w:r w:rsidR="004D2B76">
        <w:t xml:space="preserve"> en van 14.00 tot 16.00 uur</w:t>
      </w:r>
      <w:r>
        <w:t>). Ten aanzien van rustdagen is hetgeen dienaangaande in de CAO is geregeld van toepassing.</w:t>
      </w:r>
      <w:r w:rsidRPr="007C7B5E">
        <w:t xml:space="preserve"> </w:t>
      </w:r>
    </w:p>
    <w:p w14:paraId="05B8C8B4" w14:textId="77777777" w:rsidR="00CD6B46" w:rsidRDefault="00CD6B46" w:rsidP="00CD6B46">
      <w:r>
        <w:t>5. Werkgever deelt het arbeids- en rusttijdenpatroon ten minste ….. (INVULLEN) dagen van tevoren aan de werknemer mede</w:t>
      </w:r>
      <w:r>
        <w:rPr>
          <w:rFonts w:cstheme="minorHAnsi"/>
        </w:rPr>
        <w:t>²</w:t>
      </w:r>
      <w:r>
        <w:t>.</w:t>
      </w:r>
    </w:p>
    <w:p w14:paraId="7F04ACFF" w14:textId="77777777" w:rsidR="00CD6B46" w:rsidRDefault="00CD6B46" w:rsidP="00CD6B46"/>
    <w:p w14:paraId="716DAFEA" w14:textId="77777777" w:rsidR="00CD6B46" w:rsidRPr="00822BB9" w:rsidRDefault="00CD6B46" w:rsidP="00CD6B46">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Pr>
          <w:rFonts w:cstheme="minorHAnsi"/>
        </w:rPr>
        <w:t>³</w:t>
      </w:r>
      <w:r w:rsidRPr="00822BB9">
        <w:t xml:space="preserve"> </w:t>
      </w:r>
    </w:p>
    <w:p w14:paraId="180298D3" w14:textId="77777777" w:rsidR="00CD6B46" w:rsidRPr="00A354AE" w:rsidRDefault="00CD6B46" w:rsidP="00CD6B46">
      <w:pPr>
        <w:rPr>
          <w:bCs/>
        </w:rPr>
      </w:pPr>
      <w:r w:rsidRPr="00A354AE">
        <w:rPr>
          <w:bCs/>
        </w:rPr>
        <w:t>3.4</w:t>
      </w:r>
    </w:p>
    <w:p w14:paraId="36AD9106" w14:textId="77777777" w:rsidR="00CD6B46" w:rsidRPr="00822BB9" w:rsidRDefault="00CD6B46" w:rsidP="00CD6B46">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3BA159C3" w14:textId="77777777" w:rsidR="00CD6B46" w:rsidRPr="00822BB9" w:rsidRDefault="00CD6B46" w:rsidP="00CD6B46">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37FD6BBA" w14:textId="77777777" w:rsidR="00CD6B46" w:rsidRDefault="00CD6B46" w:rsidP="00CD6B46">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101A88E7" w14:textId="77777777" w:rsidR="00CD6B46" w:rsidRDefault="00CD6B46" w:rsidP="00CD6B46">
      <w:pPr>
        <w:spacing w:line="240" w:lineRule="auto"/>
        <w:rPr>
          <w:rFonts w:cs="Arial"/>
        </w:rPr>
      </w:pPr>
      <w:r>
        <w:rPr>
          <w:rFonts w:cs="Arial"/>
        </w:rPr>
        <w:t xml:space="preserve">3.5 </w:t>
      </w:r>
      <w:r w:rsidRPr="004C2783">
        <w:rPr>
          <w:rFonts w:cs="Arial"/>
        </w:rPr>
        <w:t>De standplaats</w:t>
      </w:r>
      <w:r>
        <w:rPr>
          <w:rFonts w:cs="Arial"/>
        </w:rPr>
        <w:t>en</w:t>
      </w:r>
      <w:r>
        <w:rPr>
          <w:rFonts w:cstheme="minorHAnsi"/>
        </w:rPr>
        <w:t>⁴</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571A41D3" w14:textId="77777777" w:rsidR="00CD6B46" w:rsidRDefault="00CD6B46" w:rsidP="005C6253">
      <w:pPr>
        <w:autoSpaceDE w:val="0"/>
        <w:autoSpaceDN w:val="0"/>
        <w:adjustRightInd w:val="0"/>
        <w:spacing w:line="240" w:lineRule="auto"/>
        <w:rPr>
          <w:rFonts w:cs="FagoNoBold-Roman"/>
          <w:b/>
          <w:bCs/>
          <w:szCs w:val="14"/>
        </w:rPr>
      </w:pPr>
    </w:p>
    <w:p w14:paraId="3AD731FD" w14:textId="77777777" w:rsidR="00B145A3" w:rsidRDefault="00B145A3" w:rsidP="005C6253">
      <w:pPr>
        <w:autoSpaceDE w:val="0"/>
        <w:autoSpaceDN w:val="0"/>
        <w:adjustRightInd w:val="0"/>
        <w:spacing w:line="240" w:lineRule="auto"/>
        <w:rPr>
          <w:rFonts w:cs="FagoNoBold-Roman"/>
          <w:b/>
          <w:bCs/>
          <w:szCs w:val="14"/>
        </w:rPr>
      </w:pPr>
    </w:p>
    <w:p w14:paraId="007D3092" w14:textId="77777777" w:rsidR="00ED4CF3" w:rsidRDefault="00ED4CF3" w:rsidP="00ED4CF3">
      <w:pPr>
        <w:autoSpaceDE w:val="0"/>
        <w:autoSpaceDN w:val="0"/>
        <w:adjustRightInd w:val="0"/>
        <w:spacing w:line="240" w:lineRule="auto"/>
        <w:rPr>
          <w:rFonts w:cs="FagoNoBold-Roman"/>
          <w:b/>
          <w:bCs/>
          <w:szCs w:val="14"/>
        </w:rPr>
      </w:pPr>
      <w:r>
        <w:rPr>
          <w:rFonts w:cs="FagoNoBold-Roman"/>
          <w:b/>
          <w:bCs/>
          <w:szCs w:val="14"/>
        </w:rPr>
        <w:lastRenderedPageBreak/>
        <w:t>4.  Salaris en vakantietoeslag</w:t>
      </w:r>
    </w:p>
    <w:p w14:paraId="5DBD1080" w14:textId="77777777" w:rsidR="00ED4CF3" w:rsidRDefault="00ED4CF3" w:rsidP="00ED4CF3">
      <w:r>
        <w:t xml:space="preserve">4.1 Het </w:t>
      </w:r>
      <w:r w:rsidRPr="00822BB9">
        <w:t>functieloon</w:t>
      </w:r>
      <w:r>
        <w:t xml:space="preserve"> (aanvangssalaris)</w:t>
      </w:r>
      <w:r w:rsidRPr="00822BB9">
        <w:t xml:space="preserve"> wordt berekend volgens </w:t>
      </w:r>
      <w:r>
        <w:t>cao,</w:t>
      </w:r>
      <w:r w:rsidRPr="00822BB9">
        <w:t xml:space="preserve"> zijnde een bedrag van €</w:t>
      </w:r>
      <w:r w:rsidRPr="00822BB9">
        <w:tab/>
      </w:r>
      <w:r>
        <w:t xml:space="preserve"> ….. (INVULLEN) </w:t>
      </w:r>
      <w:r w:rsidRPr="00822BB9">
        <w:t xml:space="preserve">bruto per kalenderweek/4 weken/maand (doorhalen wat niet van toepassing is), </w:t>
      </w:r>
      <w:proofErr w:type="spellStart"/>
      <w:r w:rsidRPr="00822BB9">
        <w:t>òf</w:t>
      </w:r>
      <w:proofErr w:type="spellEnd"/>
      <w:r w:rsidRPr="00822BB9">
        <w:t xml:space="preserve"> een</w:t>
      </w:r>
      <w:r>
        <w:t xml:space="preserve"> </w:t>
      </w:r>
      <w:r w:rsidRPr="00822BB9">
        <w:t>basisloon van €</w:t>
      </w:r>
      <w:r>
        <w:t xml:space="preserve"> ….. (INVULLEN)</w:t>
      </w:r>
      <w:r w:rsidRPr="00822BB9">
        <w:t xml:space="preserve">, aangevuld met een provisie van </w:t>
      </w:r>
      <w:r>
        <w:t>….. (INVULLEN)</w:t>
      </w:r>
      <w:r w:rsidRPr="00822BB9">
        <w:tab/>
        <w:t xml:space="preserve">, zijnde tenminste het functieloon. De in de </w:t>
      </w:r>
      <w:r>
        <w:t>cao</w:t>
      </w:r>
      <w:r w:rsidRPr="00822BB9">
        <w:t xml:space="preserve"> genoemde toeslagen c.q. compensaties zijn hierin niet inbegrepen.</w:t>
      </w:r>
    </w:p>
    <w:p w14:paraId="392EF8EF" w14:textId="77777777" w:rsidR="00ED4CF3" w:rsidRPr="00756AE4" w:rsidRDefault="00ED4CF3" w:rsidP="00ED4CF3">
      <w:pPr>
        <w:rPr>
          <w:b/>
        </w:rPr>
      </w:pPr>
      <w:r>
        <w:t xml:space="preserve">4.2 </w:t>
      </w:r>
    </w:p>
    <w:p w14:paraId="5A10C67C" w14:textId="77777777" w:rsidR="00ED4CF3" w:rsidRDefault="00ED4CF3" w:rsidP="00ED4CF3">
      <w:r w:rsidRPr="00756AE4">
        <w:t>Voor de berekening van het aantal ervaringsjaren</w:t>
      </w:r>
      <w:r>
        <w:rPr>
          <w:rFonts w:cstheme="minorHAnsi"/>
        </w:rPr>
        <w:t>⁵</w:t>
      </w:r>
      <w:r w:rsidRPr="00756AE4">
        <w:t xml:space="preserve"> wordt de werknemer</w:t>
      </w:r>
      <w:r>
        <w:t xml:space="preserve"> </w:t>
      </w:r>
      <w:r w:rsidRPr="00756AE4">
        <w:t>verondersteld sedert</w:t>
      </w:r>
      <w:r>
        <w:t xml:space="preserve"> </w:t>
      </w:r>
      <w:r w:rsidRPr="00756AE4">
        <w:t xml:space="preserve">werkzaam te zijn geweest in de taxisector. </w:t>
      </w:r>
    </w:p>
    <w:p w14:paraId="509B5ED5" w14:textId="77777777" w:rsidR="00ED4CF3" w:rsidRDefault="00ED4CF3" w:rsidP="00ED4CF3">
      <w:pPr>
        <w:autoSpaceDE w:val="0"/>
        <w:autoSpaceDN w:val="0"/>
        <w:adjustRightInd w:val="0"/>
        <w:spacing w:line="240" w:lineRule="auto"/>
        <w:rPr>
          <w:rFonts w:cs="FagoNoBold-Roman"/>
          <w:b/>
          <w:bCs/>
          <w:szCs w:val="14"/>
        </w:rPr>
      </w:pPr>
    </w:p>
    <w:p w14:paraId="7391FEC5" w14:textId="77777777" w:rsidR="00ED4CF3" w:rsidRDefault="00ED4CF3" w:rsidP="00ED4CF3">
      <w:pPr>
        <w:autoSpaceDE w:val="0"/>
        <w:autoSpaceDN w:val="0"/>
        <w:adjustRightInd w:val="0"/>
        <w:spacing w:line="240" w:lineRule="auto"/>
        <w:rPr>
          <w:rFonts w:cs="FagoNoBold-Roman"/>
          <w:b/>
          <w:bCs/>
          <w:szCs w:val="14"/>
        </w:rPr>
      </w:pPr>
      <w:r>
        <w:rPr>
          <w:rFonts w:cs="FagoNoBold-Roman"/>
          <w:b/>
          <w:bCs/>
          <w:szCs w:val="14"/>
        </w:rPr>
        <w:t>5. Opleidingen</w:t>
      </w:r>
    </w:p>
    <w:p w14:paraId="42E7D343" w14:textId="77777777" w:rsidR="00ED4CF3" w:rsidRDefault="00ED4CF3" w:rsidP="00ED4CF3">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52A08961" w14:textId="77777777" w:rsidR="00ED4CF3" w:rsidRDefault="00ED4CF3" w:rsidP="00ED4CF3">
      <w:pPr>
        <w:autoSpaceDE w:val="0"/>
        <w:autoSpaceDN w:val="0"/>
        <w:adjustRightInd w:val="0"/>
        <w:spacing w:line="240" w:lineRule="auto"/>
        <w:rPr>
          <w:rFonts w:cs="FagoNoBold-Roman"/>
          <w:b/>
          <w:bCs/>
          <w:szCs w:val="14"/>
        </w:rPr>
      </w:pPr>
    </w:p>
    <w:p w14:paraId="73C3387C" w14:textId="77777777" w:rsidR="00ED4CF3" w:rsidRDefault="00ED4CF3" w:rsidP="00ED4CF3">
      <w:pPr>
        <w:rPr>
          <w:b/>
          <w:bCs/>
        </w:rPr>
      </w:pPr>
      <w:r>
        <w:rPr>
          <w:b/>
          <w:bCs/>
        </w:rPr>
        <w:t xml:space="preserve">6. Vakantiedagen en bijzonder verlof </w:t>
      </w:r>
    </w:p>
    <w:p w14:paraId="235ADC9E" w14:textId="77777777" w:rsidR="00ED4CF3" w:rsidRPr="00F56F04" w:rsidRDefault="00ED4CF3" w:rsidP="00ED4CF3">
      <w:pPr>
        <w:pStyle w:val="NoSpacingTab"/>
        <w:ind w:left="0" w:firstLine="0"/>
        <w:jc w:val="both"/>
        <w:rPr>
          <w:rFonts w:ascii="Calibri" w:hAnsi="Calibri" w:cs="Calibri"/>
          <w:iCs/>
          <w:sz w:val="22"/>
          <w:lang w:val="nl-NL"/>
        </w:rPr>
      </w:pPr>
      <w:r w:rsidRPr="00F56F04">
        <w:rPr>
          <w:rFonts w:ascii="Calibri" w:hAnsi="Calibri" w:cs="Calibri"/>
          <w:iCs/>
          <w:sz w:val="22"/>
          <w:lang w:val="nl-NL"/>
        </w:rPr>
        <w:t>6.1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6FCE5EB4" w14:textId="77777777" w:rsidR="00ED4CF3" w:rsidRPr="00F56F04" w:rsidRDefault="00ED4CF3" w:rsidP="00ED4CF3">
      <w:pPr>
        <w:pStyle w:val="Lijstalinea"/>
        <w:rPr>
          <w:rFonts w:ascii="Calibri" w:hAnsi="Calibri" w:cs="Calibri"/>
          <w:iCs/>
          <w:lang w:val="nl-NL"/>
        </w:rPr>
      </w:pPr>
    </w:p>
    <w:p w14:paraId="5B142044" w14:textId="77777777" w:rsidR="00ED4CF3" w:rsidRPr="00F56F04" w:rsidRDefault="00ED4CF3" w:rsidP="00ED4CF3">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E26BABA" w14:textId="77777777" w:rsidR="00ED4CF3" w:rsidRPr="00F56F04" w:rsidRDefault="00ED4CF3" w:rsidP="00ED4CF3">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1ED64C3C" w14:textId="77777777" w:rsidR="00ED4CF3" w:rsidRPr="00F56F04" w:rsidRDefault="00ED4CF3" w:rsidP="00ED4CF3">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1E376B65" w14:textId="77777777" w:rsidR="00ED4CF3" w:rsidRPr="00F56F04" w:rsidRDefault="00ED4CF3" w:rsidP="00ED4CF3">
      <w:pPr>
        <w:numPr>
          <w:ilvl w:val="2"/>
          <w:numId w:val="35"/>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4F1FD41D" w14:textId="77777777" w:rsidR="00ED4CF3" w:rsidRPr="00F56F04" w:rsidRDefault="00ED4CF3" w:rsidP="00ED4CF3">
      <w:pPr>
        <w:numPr>
          <w:ilvl w:val="2"/>
          <w:numId w:val="35"/>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13192EE2" w14:textId="77777777" w:rsidR="00ED4CF3" w:rsidRPr="00F56F04" w:rsidRDefault="00ED4CF3" w:rsidP="00ED4CF3">
      <w:pPr>
        <w:numPr>
          <w:ilvl w:val="2"/>
          <w:numId w:val="35"/>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48285F7B" w14:textId="77777777" w:rsidR="00ED4CF3" w:rsidRPr="00F56F04" w:rsidRDefault="00ED4CF3" w:rsidP="00ED4CF3">
      <w:pPr>
        <w:numPr>
          <w:ilvl w:val="2"/>
          <w:numId w:val="35"/>
        </w:numPr>
        <w:spacing w:after="0" w:line="276" w:lineRule="auto"/>
        <w:ind w:right="143"/>
        <w:jc w:val="both"/>
        <w:rPr>
          <w:rFonts w:ascii="Calibri" w:hAnsi="Calibri" w:cs="Calibri"/>
          <w:iCs/>
        </w:rPr>
      </w:pPr>
      <w:r w:rsidRPr="00F56F04">
        <w:rPr>
          <w:rFonts w:ascii="Calibri" w:hAnsi="Calibri" w:cs="Calibri"/>
          <w:iCs/>
        </w:rPr>
        <w:t>geboorteverlof (art. 4:2 WAZO);</w:t>
      </w:r>
    </w:p>
    <w:p w14:paraId="4FE3C12F" w14:textId="77777777" w:rsidR="00ED4CF3" w:rsidRPr="00F56F04" w:rsidRDefault="00ED4CF3" w:rsidP="00ED4CF3">
      <w:pPr>
        <w:numPr>
          <w:ilvl w:val="2"/>
          <w:numId w:val="35"/>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6F76F732" w14:textId="77777777" w:rsidR="00ED4CF3" w:rsidRDefault="00ED4CF3" w:rsidP="00ED4CF3">
      <w:pPr>
        <w:rPr>
          <w:b/>
        </w:rPr>
      </w:pPr>
    </w:p>
    <w:p w14:paraId="41F6322C" w14:textId="77777777" w:rsidR="00ED4CF3" w:rsidRDefault="00ED4CF3" w:rsidP="00ED4CF3">
      <w:r>
        <w:t xml:space="preserve">6.2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1CEFA950" w14:textId="77777777" w:rsidR="00ED4CF3" w:rsidRDefault="00ED4CF3" w:rsidP="00ED4CF3"/>
    <w:p w14:paraId="313F280C" w14:textId="77777777" w:rsidR="00ED4CF3" w:rsidRDefault="00ED4CF3" w:rsidP="00ED4CF3">
      <w:pPr>
        <w:rPr>
          <w:b/>
          <w:bCs/>
        </w:rPr>
      </w:pPr>
      <w:r>
        <w:rPr>
          <w:b/>
          <w:bCs/>
        </w:rPr>
        <w:t>7. Pensioen</w:t>
      </w:r>
    </w:p>
    <w:p w14:paraId="5EF020DC" w14:textId="77777777" w:rsidR="00ED4CF3" w:rsidRPr="00522A74" w:rsidRDefault="00ED4CF3" w:rsidP="00ED4CF3">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3D298338" w14:textId="77777777" w:rsidR="00ED4CF3" w:rsidRDefault="00ED4CF3" w:rsidP="00ED4CF3">
      <w:pPr>
        <w:rPr>
          <w:b/>
          <w:bCs/>
        </w:rPr>
      </w:pPr>
    </w:p>
    <w:p w14:paraId="7C9BD960" w14:textId="77777777" w:rsidR="00ED4CF3" w:rsidRDefault="00ED4CF3" w:rsidP="00ED4CF3">
      <w:pPr>
        <w:rPr>
          <w:b/>
          <w:bCs/>
        </w:rPr>
      </w:pPr>
      <w:r>
        <w:rPr>
          <w:b/>
          <w:bCs/>
        </w:rPr>
        <w:t>8. Premies</w:t>
      </w:r>
    </w:p>
    <w:p w14:paraId="01EF3682" w14:textId="77777777" w:rsidR="00ED4CF3" w:rsidRDefault="00ED4CF3" w:rsidP="00ED4CF3">
      <w:r w:rsidRPr="00522A74">
        <w:t>In het kader van sociale verzekeringen draagt werkgever premies af aan de Belastingdienst. Premies betreffende de geldende pensioenregeling worden afgedragen aan Pensioenfonds Vervoer.</w:t>
      </w:r>
    </w:p>
    <w:p w14:paraId="510ACBCD" w14:textId="77777777" w:rsidR="00ED4CF3" w:rsidRDefault="00ED4CF3" w:rsidP="00ED4CF3">
      <w:pPr>
        <w:rPr>
          <w:b/>
          <w:bCs/>
        </w:rPr>
      </w:pPr>
    </w:p>
    <w:p w14:paraId="2639689E" w14:textId="77777777" w:rsidR="00ED4CF3" w:rsidRDefault="00ED4CF3" w:rsidP="00ED4CF3">
      <w:pPr>
        <w:rPr>
          <w:b/>
          <w:bCs/>
        </w:rPr>
      </w:pPr>
      <w:r>
        <w:rPr>
          <w:b/>
          <w:bCs/>
        </w:rPr>
        <w:t>9. Eenzijdig wijzigingsbeding</w:t>
      </w:r>
    </w:p>
    <w:p w14:paraId="036F4A85" w14:textId="77777777" w:rsidR="00ED4CF3" w:rsidRDefault="00ED4CF3" w:rsidP="00ED4CF3">
      <w:pPr>
        <w:widowControl w:val="0"/>
        <w:tabs>
          <w:tab w:val="left" w:pos="476"/>
        </w:tabs>
        <w:autoSpaceDE w:val="0"/>
        <w:autoSpaceDN w:val="0"/>
        <w:spacing w:before="1"/>
        <w:ind w:right="112"/>
        <w:jc w:val="both"/>
        <w:rPr>
          <w:rFonts w:eastAsia="Trebuchet MS"/>
        </w:rPr>
      </w:pPr>
      <w:bookmarkStart w:id="0" w:name="_Hlk139027128"/>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5F8A90FA" w14:textId="77777777" w:rsidR="00ED4CF3" w:rsidRPr="001C33FE" w:rsidRDefault="00ED4CF3" w:rsidP="00ED4CF3">
      <w:pPr>
        <w:widowControl w:val="0"/>
        <w:tabs>
          <w:tab w:val="left" w:pos="476"/>
        </w:tabs>
        <w:autoSpaceDE w:val="0"/>
        <w:autoSpaceDN w:val="0"/>
        <w:spacing w:before="1"/>
        <w:ind w:right="112"/>
        <w:jc w:val="both"/>
        <w:rPr>
          <w:rFonts w:eastAsia="Trebuchet MS"/>
        </w:rPr>
      </w:pPr>
    </w:p>
    <w:bookmarkEnd w:id="0"/>
    <w:p w14:paraId="61E8BDA8" w14:textId="77777777" w:rsidR="00ED4CF3" w:rsidRDefault="00ED4CF3" w:rsidP="00ED4CF3">
      <w:pPr>
        <w:rPr>
          <w:b/>
        </w:rPr>
      </w:pPr>
      <w:r>
        <w:rPr>
          <w:b/>
        </w:rPr>
        <w:t>10. Bedrijfsregels</w:t>
      </w:r>
    </w:p>
    <w:p w14:paraId="38C0B305" w14:textId="77777777" w:rsidR="00ED4CF3" w:rsidRPr="00A03817" w:rsidRDefault="00ED4CF3" w:rsidP="00ED4CF3">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53A08A40" w14:textId="77777777" w:rsidR="00ED4CF3" w:rsidRDefault="00ED4CF3" w:rsidP="00ED4CF3">
      <w:pPr>
        <w:rPr>
          <w:b/>
        </w:rPr>
      </w:pPr>
    </w:p>
    <w:p w14:paraId="50E4A55F" w14:textId="77777777" w:rsidR="00ED4CF3" w:rsidRPr="00756AE4" w:rsidRDefault="00ED4CF3" w:rsidP="00ED4CF3">
      <w:pPr>
        <w:rPr>
          <w:b/>
        </w:rPr>
      </w:pPr>
      <w:r>
        <w:rPr>
          <w:b/>
        </w:rPr>
        <w:t>11. Vorige arbeidsovereenkomsten</w:t>
      </w:r>
    </w:p>
    <w:p w14:paraId="6EA90B78" w14:textId="77777777" w:rsidR="00ED4CF3" w:rsidRPr="00822BB9" w:rsidRDefault="00ED4CF3" w:rsidP="00ED4CF3">
      <w:r w:rsidRPr="00822BB9">
        <w:t>Alle vorige arbeidsovereenkomsten, welke tussen de werkgever en de werknemer mochten bestaan, zijn door de ondertekening van deze overeenkomst vervallen.</w:t>
      </w:r>
    </w:p>
    <w:p w14:paraId="6629F241" w14:textId="77777777" w:rsidR="00ED4CF3" w:rsidRPr="00822BB9" w:rsidRDefault="00ED4CF3" w:rsidP="00ED4CF3">
      <w:r w:rsidRPr="00822BB9">
        <w:t>Aldus in tweevoud opgemaakt en getekend te</w:t>
      </w:r>
      <w:r w:rsidRPr="00822BB9">
        <w:tab/>
        <w:t>op</w:t>
      </w:r>
      <w:r w:rsidRPr="00822BB9">
        <w:tab/>
        <w:t>20.</w:t>
      </w:r>
    </w:p>
    <w:p w14:paraId="723F8499" w14:textId="77777777" w:rsidR="00ED4CF3" w:rsidRDefault="00ED4CF3" w:rsidP="00ED4CF3">
      <w:pPr>
        <w:rPr>
          <w:b/>
        </w:rPr>
      </w:pPr>
      <w:r w:rsidRPr="00822BB9">
        <w:rPr>
          <w:b/>
        </w:rPr>
        <w:t>De werknemer</w:t>
      </w:r>
      <w:r w:rsidRPr="00822BB9">
        <w:rPr>
          <w:b/>
        </w:rPr>
        <w:tab/>
      </w:r>
      <w:r>
        <w:rPr>
          <w:b/>
        </w:rPr>
        <w:tab/>
      </w:r>
      <w:r w:rsidRPr="00822BB9">
        <w:rPr>
          <w:b/>
        </w:rPr>
        <w:t>De werkgever,</w:t>
      </w:r>
    </w:p>
    <w:p w14:paraId="09CECB62" w14:textId="77777777" w:rsidR="00ED4CF3" w:rsidRDefault="00ED4CF3" w:rsidP="00ED4CF3">
      <w:pPr>
        <w:rPr>
          <w:b/>
        </w:rPr>
      </w:pPr>
      <w:r>
        <w:rPr>
          <w:b/>
        </w:rPr>
        <w:t>…………………….</w:t>
      </w:r>
      <w:r>
        <w:rPr>
          <w:b/>
        </w:rPr>
        <w:tab/>
      </w:r>
      <w:r>
        <w:rPr>
          <w:b/>
        </w:rPr>
        <w:tab/>
        <w:t>……………………….</w:t>
      </w:r>
    </w:p>
    <w:p w14:paraId="18FECECE" w14:textId="77777777" w:rsidR="00ED4CF3" w:rsidRDefault="00ED4CF3" w:rsidP="005C6253">
      <w:pPr>
        <w:autoSpaceDE w:val="0"/>
        <w:autoSpaceDN w:val="0"/>
        <w:adjustRightInd w:val="0"/>
        <w:spacing w:line="240" w:lineRule="auto"/>
        <w:rPr>
          <w:rFonts w:cs="FagoNoBold-Roman"/>
          <w:b/>
          <w:bCs/>
          <w:szCs w:val="14"/>
        </w:rPr>
      </w:pPr>
    </w:p>
    <w:p w14:paraId="78D333E5" w14:textId="77777777" w:rsidR="00336323" w:rsidRDefault="00336323" w:rsidP="005C6253">
      <w:pPr>
        <w:autoSpaceDE w:val="0"/>
        <w:autoSpaceDN w:val="0"/>
        <w:adjustRightInd w:val="0"/>
        <w:spacing w:line="240" w:lineRule="auto"/>
        <w:rPr>
          <w:rFonts w:cs="FagoNoBold-Roman"/>
          <w:b/>
          <w:bCs/>
          <w:szCs w:val="14"/>
        </w:rPr>
      </w:pPr>
    </w:p>
    <w:p w14:paraId="661415DE" w14:textId="77777777" w:rsidR="00364745" w:rsidRDefault="00364745" w:rsidP="00822BB9">
      <w:pPr>
        <w:rPr>
          <w:b/>
        </w:rPr>
      </w:pPr>
    </w:p>
    <w:p w14:paraId="7C6DF878" w14:textId="77777777" w:rsidR="00364745" w:rsidRDefault="00364745" w:rsidP="00822BB9">
      <w:pPr>
        <w:rPr>
          <w:b/>
        </w:rPr>
      </w:pPr>
    </w:p>
    <w:p w14:paraId="6A9CFC8D" w14:textId="6C7329DC" w:rsidR="00C93511" w:rsidRPr="00401A8E" w:rsidRDefault="00C93511" w:rsidP="00C93511">
      <w:pPr>
        <w:rPr>
          <w:sz w:val="20"/>
          <w:szCs w:val="20"/>
        </w:rPr>
      </w:pPr>
      <w:r>
        <w:rPr>
          <w:rFonts w:cstheme="minorHAnsi"/>
          <w:sz w:val="20"/>
          <w:szCs w:val="20"/>
          <w:vertAlign w:val="superscript"/>
        </w:rPr>
        <w:t>¹</w:t>
      </w:r>
      <w:r w:rsidRPr="00401A8E">
        <w:rPr>
          <w:sz w:val="20"/>
          <w:szCs w:val="20"/>
        </w:rPr>
        <w:t xml:space="preserve"> Indien een arbeidsovereenkomst vooraf is gegaan door een eerdere arbeidsovereenkomst, of indien de werknemer in kwestie via een uitzendbureau werkzaam is geweest, dient er van uitgegaan te worden dat géén proeftijdbeding overeengekomen kan worden.</w:t>
      </w:r>
    </w:p>
    <w:p w14:paraId="23919141" w14:textId="77777777" w:rsidR="00C93511" w:rsidRPr="00401A8E" w:rsidRDefault="00C93511" w:rsidP="00C93511">
      <w:pPr>
        <w:rPr>
          <w:sz w:val="20"/>
          <w:szCs w:val="20"/>
        </w:rPr>
      </w:pPr>
      <w:r w:rsidRPr="00401A8E">
        <w:rPr>
          <w:sz w:val="20"/>
          <w:szCs w:val="20"/>
        </w:rPr>
        <w:t>Een proeftijd van langer dan twee maanden is nietig!</w:t>
      </w:r>
    </w:p>
    <w:p w14:paraId="227E30E6" w14:textId="77777777" w:rsidR="00C93511" w:rsidRPr="00401A8E" w:rsidRDefault="00C93511" w:rsidP="00C93511">
      <w:pPr>
        <w:rPr>
          <w:sz w:val="20"/>
          <w:szCs w:val="20"/>
        </w:rPr>
      </w:pPr>
      <w:r w:rsidRPr="00401A8E">
        <w:rPr>
          <w:sz w:val="20"/>
          <w:szCs w:val="20"/>
        </w:rPr>
        <w:t>Zie verder artikel 7:652 BW inzake proeftijd.</w:t>
      </w:r>
    </w:p>
    <w:p w14:paraId="5711F561" w14:textId="77777777" w:rsidR="00AF09C7" w:rsidRPr="00106F1D" w:rsidRDefault="00AF09C7" w:rsidP="00AF09C7">
      <w:pPr>
        <w:rPr>
          <w:sz w:val="20"/>
          <w:szCs w:val="20"/>
        </w:rPr>
      </w:pPr>
      <w:r>
        <w:rPr>
          <w:rFonts w:cstheme="minorHAnsi"/>
          <w:sz w:val="20"/>
          <w:szCs w:val="20"/>
        </w:rPr>
        <w:t>²</w:t>
      </w:r>
      <w:r w:rsidRPr="00106F1D">
        <w:rPr>
          <w:sz w:val="20"/>
          <w:szCs w:val="20"/>
        </w:rPr>
        <w:t>De dag waarop de rusttijd begint dient tenminste 28 dagen van te voren kenbaar te worden gemaakt. De arbeidstijd dient tenminste 4 dagen van te voren kenbaar te worden gemaakt</w:t>
      </w:r>
      <w:r>
        <w:rPr>
          <w:sz w:val="20"/>
          <w:szCs w:val="20"/>
        </w:rPr>
        <w:t>.</w:t>
      </w:r>
    </w:p>
    <w:p w14:paraId="23514A5F" w14:textId="77777777" w:rsidR="00822BB9" w:rsidRDefault="00822BB9" w:rsidP="00822BB9">
      <w:pPr>
        <w:rPr>
          <w:sz w:val="20"/>
          <w:szCs w:val="20"/>
        </w:rPr>
      </w:pPr>
      <w:r w:rsidRPr="00401A8E">
        <w:rPr>
          <w:sz w:val="20"/>
          <w:szCs w:val="20"/>
          <w:vertAlign w:val="superscript"/>
        </w:rPr>
        <w:t>3</w:t>
      </w:r>
      <w:r w:rsidRPr="00401A8E">
        <w:rPr>
          <w:sz w:val="20"/>
          <w:szCs w:val="20"/>
        </w:rPr>
        <w:t xml:space="preserve"> Let erop dat de wet regelt dat zwangere medewerksters, behoudens grote uitzonderingen, niet verplicht kunnen worden om nachtarbeid te verrichten.</w:t>
      </w:r>
    </w:p>
    <w:p w14:paraId="23940197" w14:textId="78E1F491" w:rsidR="00AF09C7" w:rsidRPr="00401A8E" w:rsidRDefault="00AF09C7" w:rsidP="00AF09C7">
      <w:pPr>
        <w:rPr>
          <w:sz w:val="20"/>
          <w:szCs w:val="20"/>
        </w:rPr>
      </w:pPr>
      <w:r w:rsidRPr="00401A8E">
        <w:rPr>
          <w:noProof/>
          <w:sz w:val="20"/>
          <w:szCs w:val="20"/>
          <w:vertAlign w:val="superscript"/>
          <w:lang w:eastAsia="nl-NL"/>
        </w:rPr>
        <mc:AlternateContent>
          <mc:Choice Requires="wps">
            <w:drawing>
              <wp:anchor distT="0" distB="0" distL="114300" distR="114300" simplePos="0" relativeHeight="251659264" behindDoc="0" locked="0" layoutInCell="1" allowOverlap="1" wp14:anchorId="000DBD40" wp14:editId="2A21FDFE">
                <wp:simplePos x="0" y="0"/>
                <wp:positionH relativeFrom="page">
                  <wp:posOffset>7799705</wp:posOffset>
                </wp:positionH>
                <wp:positionV relativeFrom="page">
                  <wp:posOffset>3234055</wp:posOffset>
                </wp:positionV>
                <wp:extent cx="1820545" cy="0"/>
                <wp:effectExtent l="0" t="0" r="0" b="0"/>
                <wp:wrapNone/>
                <wp:docPr id="3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545" cy="0"/>
                        </a:xfrm>
                        <a:prstGeom prst="line">
                          <a:avLst/>
                        </a:prstGeom>
                        <a:noFill/>
                        <a:ln w="1524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CB8A9" id="Line 2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4.15pt,254.65pt" to="757.5pt,2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" strokeweight="1.2pt">
                <v:stroke dashstyle="1 1"/>
                <w10:wrap anchorx="page" anchory="page"/>
              </v:line>
            </w:pict>
          </mc:Fallback>
        </mc:AlternateContent>
      </w:r>
      <w:r>
        <w:rPr>
          <w:rFonts w:cstheme="minorHAnsi"/>
          <w:sz w:val="20"/>
          <w:szCs w:val="20"/>
          <w:vertAlign w:val="superscript"/>
        </w:rPr>
        <w:t>⁴</w:t>
      </w:r>
      <w:r w:rsidRPr="00401A8E">
        <w:rPr>
          <w:sz w:val="20"/>
          <w:szCs w:val="20"/>
        </w:rPr>
        <w:t xml:space="preserve"> </w:t>
      </w:r>
      <w:r>
        <w:rPr>
          <w:sz w:val="20"/>
          <w:szCs w:val="20"/>
        </w:rPr>
        <w:t>Een</w:t>
      </w:r>
      <w:r w:rsidRPr="00401A8E">
        <w:rPr>
          <w:sz w:val="20"/>
          <w:szCs w:val="20"/>
        </w:rPr>
        <w:t xml:space="preserve"> werknemer </w:t>
      </w:r>
      <w:r>
        <w:rPr>
          <w:sz w:val="20"/>
          <w:szCs w:val="20"/>
        </w:rPr>
        <w:t xml:space="preserve">heeft </w:t>
      </w:r>
      <w:r w:rsidRPr="00401A8E">
        <w:rPr>
          <w:sz w:val="20"/>
          <w:szCs w:val="20"/>
        </w:rPr>
        <w:t xml:space="preserve">op grond van de </w:t>
      </w:r>
      <w:r>
        <w:rPr>
          <w:sz w:val="20"/>
          <w:szCs w:val="20"/>
        </w:rPr>
        <w:t>cao</w:t>
      </w:r>
      <w:r w:rsidRPr="00401A8E">
        <w:rPr>
          <w:sz w:val="20"/>
          <w:szCs w:val="20"/>
        </w:rPr>
        <w:t xml:space="preserve"> standaard twee standplaatsen. Ten aanzien van standplaatsen dienen telkens volledige adresgegevens vermeld te worden. Eventueel kan ook een derde standplaats afgesproken worden.</w:t>
      </w:r>
    </w:p>
    <w:p w14:paraId="009EDA62" w14:textId="3987519E" w:rsidR="00822BB9" w:rsidRDefault="00AF09C7" w:rsidP="00822BB9">
      <w:pPr>
        <w:rPr>
          <w:sz w:val="20"/>
          <w:szCs w:val="20"/>
        </w:rPr>
      </w:pPr>
      <w:r>
        <w:rPr>
          <w:rFonts w:cstheme="minorHAnsi"/>
          <w:sz w:val="20"/>
          <w:szCs w:val="20"/>
        </w:rPr>
        <w:t>⁵</w:t>
      </w:r>
      <w:r w:rsidR="00822BB9" w:rsidRPr="00401A8E">
        <w:rPr>
          <w:sz w:val="20"/>
          <w:szCs w:val="20"/>
        </w:rPr>
        <w:t xml:space="preserve"> Zie hoofdstuk 3 van de </w:t>
      </w:r>
      <w:r w:rsidR="00EB3461">
        <w:rPr>
          <w:sz w:val="20"/>
          <w:szCs w:val="20"/>
        </w:rPr>
        <w:t>cao</w:t>
      </w:r>
      <w:r w:rsidR="00822BB9" w:rsidRPr="00401A8E">
        <w:rPr>
          <w:sz w:val="20"/>
          <w:szCs w:val="20"/>
        </w:rPr>
        <w:t>.</w:t>
      </w:r>
    </w:p>
    <w:p w14:paraId="65CC6A2E" w14:textId="77777777" w:rsidR="00AF09C7" w:rsidRDefault="00AF09C7" w:rsidP="00822BB9">
      <w:pPr>
        <w:rPr>
          <w:sz w:val="20"/>
          <w:szCs w:val="20"/>
        </w:rPr>
      </w:pPr>
    </w:p>
    <w:p w14:paraId="52F49153" w14:textId="77777777" w:rsidR="00AF09C7" w:rsidRPr="00401A8E" w:rsidRDefault="00AF09C7" w:rsidP="00822BB9">
      <w:pPr>
        <w:rPr>
          <w:sz w:val="20"/>
          <w:szCs w:val="20"/>
        </w:rPr>
      </w:pPr>
    </w:p>
    <w:p w14:paraId="692C9A18" w14:textId="77777777" w:rsidR="00822BB9" w:rsidRPr="00401A8E" w:rsidRDefault="00822BB9" w:rsidP="00822BB9">
      <w:pPr>
        <w:rPr>
          <w:sz w:val="20"/>
          <w:szCs w:val="20"/>
        </w:rPr>
      </w:pPr>
      <w:r w:rsidRPr="00401A8E">
        <w:rPr>
          <w:sz w:val="20"/>
          <w:szCs w:val="20"/>
        </w:rPr>
        <w:lastRenderedPageBreak/>
        <w:t>In verband met de Algemene Verordening Gegevensbescherming kan er voor gekozen worden om de volgende bepaling in de arbeidsovereenkomst op te nemen:</w:t>
      </w:r>
    </w:p>
    <w:p w14:paraId="6F208945" w14:textId="77777777" w:rsidR="00822BB9" w:rsidRPr="00401A8E" w:rsidRDefault="00822BB9" w:rsidP="00822BB9">
      <w:pPr>
        <w:rPr>
          <w:b/>
          <w:sz w:val="20"/>
          <w:szCs w:val="20"/>
        </w:rPr>
      </w:pPr>
      <w:r w:rsidRPr="00401A8E">
        <w:rPr>
          <w:b/>
          <w:sz w:val="20"/>
          <w:szCs w:val="20"/>
        </w:rPr>
        <w:t>Artikel</w:t>
      </w:r>
    </w:p>
    <w:p w14:paraId="4E3F1FB7" w14:textId="77777777" w:rsidR="00822BB9" w:rsidRPr="00401A8E" w:rsidRDefault="00822BB9" w:rsidP="00CB4AF5">
      <w:pPr>
        <w:numPr>
          <w:ilvl w:val="0"/>
          <w:numId w:val="6"/>
        </w:numPr>
        <w:tabs>
          <w:tab w:val="clear" w:pos="288"/>
        </w:tabs>
        <w:rPr>
          <w:sz w:val="20"/>
          <w:szCs w:val="20"/>
        </w:rPr>
      </w:pPr>
      <w:r w:rsidRPr="00401A8E">
        <w:rPr>
          <w:sz w:val="20"/>
          <w:szCs w:val="20"/>
        </w:rPr>
        <w:t xml:space="preserve">De werknemer verplicht zich zowel tijdens de duur van de arbeidsovereenkomst als na beëindiging </w:t>
      </w:r>
      <w:r w:rsidR="00401A8E">
        <w:rPr>
          <w:sz w:val="20"/>
          <w:szCs w:val="20"/>
        </w:rPr>
        <w:tab/>
      </w:r>
      <w:r w:rsidRPr="00401A8E">
        <w:rPr>
          <w:sz w:val="20"/>
          <w:szCs w:val="20"/>
        </w:rPr>
        <w:t xml:space="preserve">daarvan zich te onthouden van het doen van enige mededeling aan derden, in welke vorm dan ook, </w:t>
      </w:r>
      <w:r w:rsidR="00401A8E">
        <w:rPr>
          <w:sz w:val="20"/>
          <w:szCs w:val="20"/>
        </w:rPr>
        <w:tab/>
      </w:r>
      <w:r w:rsidRPr="00401A8E">
        <w:rPr>
          <w:sz w:val="20"/>
          <w:szCs w:val="20"/>
        </w:rPr>
        <w:t xml:space="preserve">hetzij direct, hetzij indirect, aangaande enige bijzonderheid het bedrijf van werkgever of aan haar </w:t>
      </w:r>
      <w:r w:rsidR="00401A8E">
        <w:rPr>
          <w:sz w:val="20"/>
          <w:szCs w:val="20"/>
        </w:rPr>
        <w:tab/>
      </w:r>
      <w:r w:rsidRPr="00401A8E">
        <w:rPr>
          <w:sz w:val="20"/>
          <w:szCs w:val="20"/>
        </w:rPr>
        <w:t xml:space="preserve">gelieerde maatschappijen betreffende, of daarmee verband houdende, waarvan de werknemer </w:t>
      </w:r>
      <w:r w:rsidR="00401A8E">
        <w:rPr>
          <w:sz w:val="20"/>
          <w:szCs w:val="20"/>
        </w:rPr>
        <w:tab/>
      </w:r>
      <w:r w:rsidRPr="00401A8E">
        <w:rPr>
          <w:sz w:val="20"/>
          <w:szCs w:val="20"/>
        </w:rPr>
        <w:t>redelijkerwijs kan begrijpen dat zulks niet bestemd is voor kennisname door derden.</w:t>
      </w:r>
    </w:p>
    <w:p w14:paraId="66B08EDD" w14:textId="77777777" w:rsidR="00822BB9" w:rsidRPr="00401A8E" w:rsidRDefault="00822BB9" w:rsidP="00CB4AF5">
      <w:pPr>
        <w:numPr>
          <w:ilvl w:val="0"/>
          <w:numId w:val="6"/>
        </w:numPr>
        <w:tabs>
          <w:tab w:val="clear" w:pos="288"/>
        </w:tabs>
        <w:rPr>
          <w:sz w:val="20"/>
          <w:szCs w:val="20"/>
        </w:rPr>
      </w:pPr>
      <w:r w:rsidRPr="00401A8E">
        <w:rPr>
          <w:sz w:val="20"/>
          <w:szCs w:val="20"/>
        </w:rPr>
        <w:t xml:space="preserve">De werknemer is gehouden data, gegevens, informatie en alles wat hem of haar in het kader van de </w:t>
      </w:r>
      <w:r w:rsidR="00401A8E">
        <w:rPr>
          <w:sz w:val="20"/>
          <w:szCs w:val="20"/>
        </w:rPr>
        <w:tab/>
      </w:r>
      <w:r w:rsidRPr="00401A8E">
        <w:rPr>
          <w:sz w:val="20"/>
          <w:szCs w:val="20"/>
        </w:rPr>
        <w:t xml:space="preserve">uitvoering van de arbeidsovereenkomst ter kennis komt, vertrouwelijk te behandelen. Op het gebruik </w:t>
      </w:r>
      <w:r w:rsidR="00401A8E">
        <w:rPr>
          <w:sz w:val="20"/>
          <w:szCs w:val="20"/>
        </w:rPr>
        <w:tab/>
      </w:r>
      <w:r w:rsidRPr="00401A8E">
        <w:rPr>
          <w:sz w:val="20"/>
          <w:szCs w:val="20"/>
        </w:rPr>
        <w:t xml:space="preserve">van vorenbedoelde data, gegevens en informatie c.a. is de Algemene Verordening Gegevens </w:t>
      </w:r>
      <w:r w:rsidR="00401A8E">
        <w:rPr>
          <w:sz w:val="20"/>
          <w:szCs w:val="20"/>
        </w:rPr>
        <w:tab/>
      </w:r>
      <w:r w:rsidRPr="00401A8E">
        <w:rPr>
          <w:sz w:val="20"/>
          <w:szCs w:val="20"/>
        </w:rPr>
        <w:t>­bescherming van toepassing.</w:t>
      </w:r>
    </w:p>
    <w:p w14:paraId="1E6596E5" w14:textId="77777777" w:rsidR="00822BB9" w:rsidRPr="00401A8E" w:rsidRDefault="00822BB9" w:rsidP="00CB4AF5">
      <w:pPr>
        <w:numPr>
          <w:ilvl w:val="0"/>
          <w:numId w:val="6"/>
        </w:numPr>
        <w:tabs>
          <w:tab w:val="clear" w:pos="288"/>
        </w:tabs>
        <w:rPr>
          <w:sz w:val="20"/>
          <w:szCs w:val="20"/>
        </w:rPr>
      </w:pPr>
      <w:r w:rsidRPr="00401A8E">
        <w:rPr>
          <w:sz w:val="20"/>
          <w:szCs w:val="20"/>
        </w:rPr>
        <w:t xml:space="preserve">Werknemer zal strikte geheimhouding betrachten ten aanzien van door hem in opdracht van </w:t>
      </w:r>
      <w:r w:rsidR="00401A8E">
        <w:rPr>
          <w:sz w:val="20"/>
          <w:szCs w:val="20"/>
        </w:rPr>
        <w:tab/>
      </w:r>
      <w:r w:rsidRPr="00401A8E">
        <w:rPr>
          <w:sz w:val="20"/>
          <w:szCs w:val="20"/>
        </w:rPr>
        <w:t>werkgever verwerkte persoonsgegevens, persoons</w:t>
      </w:r>
      <w:r w:rsidRPr="00401A8E">
        <w:rPr>
          <w:sz w:val="20"/>
          <w:szCs w:val="20"/>
        </w:rPr>
        <w:softHyphen/>
        <w:t xml:space="preserve">gegevens waarvan werknemer kennis neemt of </w:t>
      </w:r>
      <w:r w:rsidR="00401A8E">
        <w:rPr>
          <w:sz w:val="20"/>
          <w:szCs w:val="20"/>
        </w:rPr>
        <w:tab/>
      </w:r>
      <w:r w:rsidRPr="00401A8E">
        <w:rPr>
          <w:sz w:val="20"/>
          <w:szCs w:val="20"/>
        </w:rPr>
        <w:t xml:space="preserve">kennis kan nemen, alsmede alle daaruit af te leiden en daaraan te onttrekken informatie, en zal zich </w:t>
      </w:r>
      <w:r w:rsidR="00401A8E">
        <w:rPr>
          <w:sz w:val="20"/>
          <w:szCs w:val="20"/>
        </w:rPr>
        <w:tab/>
      </w:r>
      <w:r w:rsidRPr="00401A8E">
        <w:rPr>
          <w:sz w:val="20"/>
          <w:szCs w:val="20"/>
        </w:rPr>
        <w:t xml:space="preserve">ten aanzien van die persoonsgegevens en de daaruit af te leiden en daaraan te onttrekken informatie </w:t>
      </w:r>
      <w:r w:rsidR="00401A8E">
        <w:rPr>
          <w:sz w:val="20"/>
          <w:szCs w:val="20"/>
        </w:rPr>
        <w:tab/>
      </w:r>
      <w:r w:rsidRPr="00401A8E">
        <w:rPr>
          <w:sz w:val="20"/>
          <w:szCs w:val="20"/>
        </w:rPr>
        <w:t>strikt houden aan alle door werkgever te verstrekken instructies.</w:t>
      </w:r>
    </w:p>
    <w:p w14:paraId="3A5A842B" w14:textId="77777777" w:rsidR="00822BB9" w:rsidRPr="00401A8E" w:rsidRDefault="00822BB9" w:rsidP="00CB4AF5">
      <w:pPr>
        <w:numPr>
          <w:ilvl w:val="0"/>
          <w:numId w:val="6"/>
        </w:numPr>
        <w:tabs>
          <w:tab w:val="clear" w:pos="288"/>
        </w:tabs>
        <w:rPr>
          <w:sz w:val="20"/>
          <w:szCs w:val="20"/>
        </w:rPr>
      </w:pPr>
      <w:r w:rsidRPr="00401A8E">
        <w:rPr>
          <w:sz w:val="20"/>
          <w:szCs w:val="20"/>
        </w:rPr>
        <w:t xml:space="preserve">Alle zaken, waaronder begrepen schriftelijke stukken en fotokopieën daarvan, alsmede </w:t>
      </w:r>
      <w:r w:rsidR="00401A8E">
        <w:rPr>
          <w:sz w:val="20"/>
          <w:szCs w:val="20"/>
        </w:rPr>
        <w:tab/>
      </w:r>
      <w:r w:rsidRPr="00401A8E">
        <w:rPr>
          <w:sz w:val="20"/>
          <w:szCs w:val="20"/>
        </w:rPr>
        <w:t xml:space="preserve">geautomatiseerde gegevensdragers (waaronder </w:t>
      </w:r>
      <w:proofErr w:type="spellStart"/>
      <w:r w:rsidRPr="00401A8E">
        <w:rPr>
          <w:sz w:val="20"/>
          <w:szCs w:val="20"/>
        </w:rPr>
        <w:t>USB­sticks</w:t>
      </w:r>
      <w:proofErr w:type="spellEnd"/>
      <w:r w:rsidRPr="00401A8E">
        <w:rPr>
          <w:sz w:val="20"/>
          <w:szCs w:val="20"/>
        </w:rPr>
        <w:t xml:space="preserve">) die de werknemer van of ten behoeve van </w:t>
      </w:r>
      <w:r w:rsidR="00401A8E">
        <w:rPr>
          <w:sz w:val="20"/>
          <w:szCs w:val="20"/>
        </w:rPr>
        <w:tab/>
      </w:r>
      <w:r w:rsidRPr="00401A8E">
        <w:rPr>
          <w:sz w:val="20"/>
          <w:szCs w:val="20"/>
        </w:rPr>
        <w:t xml:space="preserve">werkgever tijdens de arbeidsovereenkomst onder zich krijgt, zijn en blijven eigendom van werkgever. </w:t>
      </w:r>
      <w:r w:rsidR="00401A8E">
        <w:rPr>
          <w:sz w:val="20"/>
          <w:szCs w:val="20"/>
        </w:rPr>
        <w:tab/>
      </w:r>
      <w:r w:rsidRPr="00401A8E">
        <w:rPr>
          <w:sz w:val="20"/>
          <w:szCs w:val="20"/>
        </w:rPr>
        <w:t xml:space="preserve">De medewerker zal deze zaken op het eerste verzoek van werkgever, doch in elk geval op het tijdstip </w:t>
      </w:r>
      <w:r w:rsidR="00401A8E">
        <w:rPr>
          <w:sz w:val="20"/>
          <w:szCs w:val="20"/>
        </w:rPr>
        <w:tab/>
      </w:r>
      <w:r w:rsidRPr="00401A8E">
        <w:rPr>
          <w:sz w:val="20"/>
          <w:szCs w:val="20"/>
        </w:rPr>
        <w:t>waarop de arbeidsovereenkomst eindigt, aan werkgever ter beschikking stellen.</w:t>
      </w:r>
      <w:r w:rsidR="00401A8E">
        <w:rPr>
          <w:sz w:val="20"/>
          <w:szCs w:val="20"/>
        </w:rPr>
        <w:t xml:space="preserve"> </w:t>
      </w:r>
    </w:p>
    <w:p w14:paraId="2444A400" w14:textId="4F5276A2" w:rsidR="002F2989" w:rsidRPr="00051418" w:rsidRDefault="00401A8E" w:rsidP="00AF09C7">
      <w:pPr>
        <w:numPr>
          <w:ilvl w:val="0"/>
          <w:numId w:val="7"/>
        </w:numPr>
        <w:rPr>
          <w:sz w:val="20"/>
          <w:szCs w:val="20"/>
        </w:rPr>
      </w:pPr>
      <w:r>
        <w:rPr>
          <w:sz w:val="20"/>
          <w:szCs w:val="20"/>
        </w:rPr>
        <w:tab/>
      </w:r>
      <w:r w:rsidR="00822BB9" w:rsidRPr="00401A8E">
        <w:rPr>
          <w:sz w:val="20"/>
          <w:szCs w:val="20"/>
        </w:rPr>
        <w:t xml:space="preserve">Het niet nakomen of veronachtzamen van de verplichtingen als hiervoor bedoeld kan leiden tot </w:t>
      </w:r>
      <w:r>
        <w:rPr>
          <w:sz w:val="20"/>
          <w:szCs w:val="20"/>
        </w:rPr>
        <w:tab/>
      </w:r>
      <w:r>
        <w:rPr>
          <w:sz w:val="20"/>
          <w:szCs w:val="20"/>
        </w:rPr>
        <w:tab/>
      </w:r>
      <w:r w:rsidR="00822BB9" w:rsidRPr="00401A8E">
        <w:rPr>
          <w:sz w:val="20"/>
          <w:szCs w:val="20"/>
        </w:rPr>
        <w:t>arbeidsrechtelijke consequenties.</w:t>
      </w:r>
      <w:r w:rsidR="00AF09C7" w:rsidRPr="00051418">
        <w:rPr>
          <w:sz w:val="20"/>
          <w:szCs w:val="20"/>
        </w:rPr>
        <w:t xml:space="preserve"> </w:t>
      </w:r>
    </w:p>
    <w:sectPr w:rsidR="002F2989" w:rsidRPr="00051418"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agoNoBold-Roman">
    <w:panose1 w:val="00000000000000000000"/>
    <w:charset w:val="00"/>
    <w:family w:val="swiss"/>
    <w:notTrueType/>
    <w:pitch w:val="default"/>
    <w:sig w:usb0="00000003" w:usb1="00000000" w:usb2="00000000" w:usb3="00000000" w:csb0="00000001" w:csb1="00000000"/>
  </w:font>
  <w:font w:name="FagoNoRegular-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BF5ECE"/>
    <w:multiLevelType w:val="hybridMultilevel"/>
    <w:tmpl w:val="C0AAB8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9840773">
    <w:abstractNumId w:val="5"/>
  </w:num>
  <w:num w:numId="2" w16cid:durableId="30420055">
    <w:abstractNumId w:val="34"/>
  </w:num>
  <w:num w:numId="3" w16cid:durableId="306790465">
    <w:abstractNumId w:val="2"/>
  </w:num>
  <w:num w:numId="4" w16cid:durableId="1802992236">
    <w:abstractNumId w:val="29"/>
  </w:num>
  <w:num w:numId="5" w16cid:durableId="1919897381">
    <w:abstractNumId w:val="30"/>
  </w:num>
  <w:num w:numId="6" w16cid:durableId="1430588242">
    <w:abstractNumId w:val="13"/>
  </w:num>
  <w:num w:numId="7" w16cid:durableId="406149919">
    <w:abstractNumId w:val="12"/>
  </w:num>
  <w:num w:numId="8" w16cid:durableId="909463441">
    <w:abstractNumId w:val="33"/>
  </w:num>
  <w:num w:numId="9" w16cid:durableId="153646329">
    <w:abstractNumId w:val="8"/>
  </w:num>
  <w:num w:numId="10" w16cid:durableId="84618892">
    <w:abstractNumId w:val="22"/>
  </w:num>
  <w:num w:numId="11" w16cid:durableId="1416631604">
    <w:abstractNumId w:val="10"/>
  </w:num>
  <w:num w:numId="12" w16cid:durableId="799959855">
    <w:abstractNumId w:val="17"/>
  </w:num>
  <w:num w:numId="13" w16cid:durableId="766385945">
    <w:abstractNumId w:val="28"/>
  </w:num>
  <w:num w:numId="14" w16cid:durableId="972564263">
    <w:abstractNumId w:val="15"/>
  </w:num>
  <w:num w:numId="15" w16cid:durableId="1840999344">
    <w:abstractNumId w:val="1"/>
  </w:num>
  <w:num w:numId="16" w16cid:durableId="1803424401">
    <w:abstractNumId w:val="31"/>
  </w:num>
  <w:num w:numId="17" w16cid:durableId="3552003">
    <w:abstractNumId w:val="24"/>
  </w:num>
  <w:num w:numId="18" w16cid:durableId="591403492">
    <w:abstractNumId w:val="18"/>
  </w:num>
  <w:num w:numId="19" w16cid:durableId="257064144">
    <w:abstractNumId w:val="4"/>
  </w:num>
  <w:num w:numId="20" w16cid:durableId="211313437">
    <w:abstractNumId w:val="14"/>
  </w:num>
  <w:num w:numId="21" w16cid:durableId="1840728038">
    <w:abstractNumId w:val="0"/>
  </w:num>
  <w:num w:numId="22" w16cid:durableId="1679885513">
    <w:abstractNumId w:val="6"/>
  </w:num>
  <w:num w:numId="23" w16cid:durableId="177014258">
    <w:abstractNumId w:val="20"/>
  </w:num>
  <w:num w:numId="24" w16cid:durableId="1308362434">
    <w:abstractNumId w:val="23"/>
  </w:num>
  <w:num w:numId="25" w16cid:durableId="400442194">
    <w:abstractNumId w:val="11"/>
  </w:num>
  <w:num w:numId="26" w16cid:durableId="175854738">
    <w:abstractNumId w:val="26"/>
  </w:num>
  <w:num w:numId="27" w16cid:durableId="1041788027">
    <w:abstractNumId w:val="16"/>
  </w:num>
  <w:num w:numId="28" w16cid:durableId="1000811411">
    <w:abstractNumId w:val="21"/>
  </w:num>
  <w:num w:numId="29" w16cid:durableId="867911600">
    <w:abstractNumId w:val="3"/>
  </w:num>
  <w:num w:numId="30" w16cid:durableId="1097094130">
    <w:abstractNumId w:val="32"/>
  </w:num>
  <w:num w:numId="31" w16cid:durableId="1132290288">
    <w:abstractNumId w:val="25"/>
  </w:num>
  <w:num w:numId="32" w16cid:durableId="1935287382">
    <w:abstractNumId w:val="9"/>
  </w:num>
  <w:num w:numId="33" w16cid:durableId="1090466073">
    <w:abstractNumId w:val="19"/>
  </w:num>
  <w:num w:numId="34" w16cid:durableId="1019115153">
    <w:abstractNumId w:val="27"/>
  </w:num>
  <w:num w:numId="35"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20036"/>
    <w:rsid w:val="00051418"/>
    <w:rsid w:val="000B0373"/>
    <w:rsid w:val="000E07B1"/>
    <w:rsid w:val="000E7A52"/>
    <w:rsid w:val="000F01E5"/>
    <w:rsid w:val="00155D71"/>
    <w:rsid w:val="00165490"/>
    <w:rsid w:val="00191BCB"/>
    <w:rsid w:val="001E159C"/>
    <w:rsid w:val="0024522F"/>
    <w:rsid w:val="002C3F8C"/>
    <w:rsid w:val="002F2989"/>
    <w:rsid w:val="003047BE"/>
    <w:rsid w:val="003101FC"/>
    <w:rsid w:val="00313EE0"/>
    <w:rsid w:val="00336323"/>
    <w:rsid w:val="00337F31"/>
    <w:rsid w:val="0035245D"/>
    <w:rsid w:val="00364745"/>
    <w:rsid w:val="00377DD4"/>
    <w:rsid w:val="003A5545"/>
    <w:rsid w:val="00401A8E"/>
    <w:rsid w:val="00461790"/>
    <w:rsid w:val="00475C5A"/>
    <w:rsid w:val="004B5656"/>
    <w:rsid w:val="004D2B76"/>
    <w:rsid w:val="004D4B04"/>
    <w:rsid w:val="0051139F"/>
    <w:rsid w:val="00530BC6"/>
    <w:rsid w:val="00591D0C"/>
    <w:rsid w:val="005A2A5F"/>
    <w:rsid w:val="005A5F98"/>
    <w:rsid w:val="005C6253"/>
    <w:rsid w:val="00732D7C"/>
    <w:rsid w:val="00756AE4"/>
    <w:rsid w:val="007611A2"/>
    <w:rsid w:val="007A71A7"/>
    <w:rsid w:val="007D5DC8"/>
    <w:rsid w:val="008053E3"/>
    <w:rsid w:val="00822BB9"/>
    <w:rsid w:val="008B6E40"/>
    <w:rsid w:val="008E125E"/>
    <w:rsid w:val="009871C1"/>
    <w:rsid w:val="009C1DF7"/>
    <w:rsid w:val="009D79B3"/>
    <w:rsid w:val="00A47137"/>
    <w:rsid w:val="00A50398"/>
    <w:rsid w:val="00A950D3"/>
    <w:rsid w:val="00AA35B0"/>
    <w:rsid w:val="00AF085A"/>
    <w:rsid w:val="00AF09C7"/>
    <w:rsid w:val="00B145A3"/>
    <w:rsid w:val="00B82B63"/>
    <w:rsid w:val="00BE7EA6"/>
    <w:rsid w:val="00BF2D8B"/>
    <w:rsid w:val="00C044D6"/>
    <w:rsid w:val="00C85BDF"/>
    <w:rsid w:val="00C87028"/>
    <w:rsid w:val="00C93511"/>
    <w:rsid w:val="00CB4AF5"/>
    <w:rsid w:val="00CD6B46"/>
    <w:rsid w:val="00D21742"/>
    <w:rsid w:val="00E42475"/>
    <w:rsid w:val="00E42E0A"/>
    <w:rsid w:val="00EB3461"/>
    <w:rsid w:val="00ED4CF3"/>
    <w:rsid w:val="00ED689C"/>
    <w:rsid w:val="00F01D00"/>
    <w:rsid w:val="00F11F53"/>
    <w:rsid w:val="00F42B3C"/>
    <w:rsid w:val="00F71253"/>
    <w:rsid w:val="00F96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semiHidden/>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NoSpacingTab">
    <w:name w:val="No Spacing Tab"/>
    <w:uiPriority w:val="1"/>
    <w:qFormat/>
    <w:rsid w:val="00ED4CF3"/>
    <w:pPr>
      <w:spacing w:after="0" w:line="240" w:lineRule="auto"/>
      <w:ind w:left="720" w:hanging="720"/>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ED4CF3"/>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DF639BC5-7A59-42C2-8D68-194A19CC5980}"/>
</file>

<file path=customXml/itemProps2.xml><?xml version="1.0" encoding="utf-8"?>
<ds:datastoreItem xmlns:ds="http://schemas.openxmlformats.org/officeDocument/2006/customXml" ds:itemID="{2BD2172F-2E92-495B-B295-59399813312B}"/>
</file>

<file path=customXml/itemProps3.xml><?xml version="1.0" encoding="utf-8"?>
<ds:datastoreItem xmlns:ds="http://schemas.openxmlformats.org/officeDocument/2006/customXml" ds:itemID="{5754D88C-D8B0-4CAC-8E4F-5D24401D61BD}"/>
</file>

<file path=docProps/app.xml><?xml version="1.0" encoding="utf-8"?>
<Properties xmlns="http://schemas.openxmlformats.org/officeDocument/2006/extended-properties" xmlns:vt="http://schemas.openxmlformats.org/officeDocument/2006/docPropsVTypes">
  <Template>Normal.dotm</Template>
  <TotalTime>1</TotalTime>
  <Pages>5</Pages>
  <Words>1484</Words>
  <Characters>8461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3</cp:revision>
  <dcterms:created xsi:type="dcterms:W3CDTF">2023-07-04T14:44:00Z</dcterms:created>
  <dcterms:modified xsi:type="dcterms:W3CDTF">2023-07-05T09:55:00Z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