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ACD21" w14:textId="14D522F0" w:rsidR="00822BB9" w:rsidRDefault="00822BB9" w:rsidP="00822BB9">
      <w:pPr>
        <w:rPr>
          <w:b/>
          <w:sz w:val="28"/>
          <w:szCs w:val="28"/>
        </w:rPr>
      </w:pPr>
      <w:r w:rsidRPr="00756AE4">
        <w:rPr>
          <w:b/>
          <w:sz w:val="28"/>
          <w:szCs w:val="28"/>
        </w:rPr>
        <w:t xml:space="preserve">Voorbeeld </w:t>
      </w:r>
      <w:r w:rsidR="00B7777F">
        <w:rPr>
          <w:b/>
          <w:sz w:val="28"/>
          <w:szCs w:val="28"/>
        </w:rPr>
        <w:t xml:space="preserve">arbeidsovereenkomst bij een </w:t>
      </w:r>
      <w:proofErr w:type="spellStart"/>
      <w:r w:rsidR="00B7777F">
        <w:rPr>
          <w:b/>
          <w:sz w:val="28"/>
          <w:szCs w:val="28"/>
        </w:rPr>
        <w:t>jaarurenregeling</w:t>
      </w:r>
      <w:proofErr w:type="spellEnd"/>
      <w:r w:rsidR="00B7777F">
        <w:rPr>
          <w:b/>
          <w:sz w:val="28"/>
          <w:szCs w:val="28"/>
        </w:rPr>
        <w:t xml:space="preserve"> voor bepaalde tijd</w:t>
      </w:r>
    </w:p>
    <w:p w14:paraId="4849B1F4" w14:textId="5D433EFA" w:rsidR="00B7777F" w:rsidRPr="00BD7AF8" w:rsidRDefault="00B7777F" w:rsidP="00822BB9">
      <w:pPr>
        <w:rPr>
          <w:bCs/>
          <w:i/>
          <w:iCs/>
          <w:sz w:val="28"/>
          <w:szCs w:val="28"/>
        </w:rPr>
      </w:pPr>
      <w:r w:rsidRPr="00B7777F">
        <w:rPr>
          <w:bCs/>
          <w:i/>
          <w:iCs/>
          <w:sz w:val="28"/>
          <w:szCs w:val="28"/>
        </w:rPr>
        <w:t xml:space="preserve">Uitsluitend </w:t>
      </w:r>
      <w:r w:rsidR="00BD7AF8" w:rsidRPr="00BD7AF8">
        <w:rPr>
          <w:i/>
          <w:iCs/>
          <w:sz w:val="28"/>
          <w:szCs w:val="28"/>
        </w:rPr>
        <w:t>aangaande vervoer van personen behorend tot een beperkte groep</w:t>
      </w:r>
      <w:r w:rsidR="00905DB3">
        <w:rPr>
          <w:i/>
          <w:iCs/>
          <w:sz w:val="28"/>
          <w:szCs w:val="28"/>
        </w:rPr>
        <w:t>,</w:t>
      </w:r>
      <w:r w:rsidR="00BD7AF8" w:rsidRPr="00BD7AF8">
        <w:rPr>
          <w:i/>
          <w:iCs/>
          <w:sz w:val="28"/>
          <w:szCs w:val="28"/>
        </w:rPr>
        <w:t xml:space="preserve"> </w:t>
      </w:r>
      <w:r w:rsidR="00905DB3">
        <w:rPr>
          <w:i/>
          <w:iCs/>
          <w:sz w:val="28"/>
          <w:szCs w:val="28"/>
        </w:rPr>
        <w:t xml:space="preserve">die </w:t>
      </w:r>
      <w:r w:rsidR="00BD7AF8" w:rsidRPr="00BD7AF8">
        <w:rPr>
          <w:i/>
          <w:iCs/>
          <w:sz w:val="28"/>
          <w:szCs w:val="28"/>
        </w:rPr>
        <w:t xml:space="preserve">volgens een schema op regelmatige tijden worden vervoerd, waarbij de opdrachtgever expliciet bepaalt wanneer </w:t>
      </w:r>
      <w:r w:rsidR="008B3176">
        <w:rPr>
          <w:i/>
          <w:iCs/>
          <w:sz w:val="28"/>
          <w:szCs w:val="28"/>
        </w:rPr>
        <w:t xml:space="preserve">het </w:t>
      </w:r>
      <w:r w:rsidR="00BD7AF8" w:rsidRPr="00BD7AF8">
        <w:rPr>
          <w:i/>
          <w:iCs/>
          <w:sz w:val="28"/>
          <w:szCs w:val="28"/>
        </w:rPr>
        <w:t>vervoer verricht dient te worden.</w:t>
      </w:r>
    </w:p>
    <w:p w14:paraId="6A782D6E" w14:textId="77777777" w:rsidR="003603B0" w:rsidRDefault="003603B0" w:rsidP="00822BB9"/>
    <w:p w14:paraId="0682A654" w14:textId="77777777" w:rsidR="00DD5430" w:rsidRPr="00854FDA" w:rsidRDefault="00DD5430" w:rsidP="00DD5430">
      <w:pPr>
        <w:autoSpaceDE w:val="0"/>
        <w:autoSpaceDN w:val="0"/>
        <w:adjustRightInd w:val="0"/>
        <w:spacing w:line="240" w:lineRule="auto"/>
        <w:rPr>
          <w:rFonts w:cs="FagoNoRegular-Roman"/>
          <w:szCs w:val="14"/>
        </w:rPr>
      </w:pPr>
      <w:r w:rsidRPr="00854FDA">
        <w:rPr>
          <w:rFonts w:cs="FagoNoRegular-Roman"/>
          <w:szCs w:val="14"/>
        </w:rPr>
        <w:t>De werkgever .............</w:t>
      </w:r>
    </w:p>
    <w:p w14:paraId="5D338927" w14:textId="77777777" w:rsidR="00DD5430" w:rsidRPr="00854FDA" w:rsidRDefault="00DD5430" w:rsidP="00DD5430">
      <w:pPr>
        <w:autoSpaceDE w:val="0"/>
        <w:autoSpaceDN w:val="0"/>
        <w:adjustRightInd w:val="0"/>
        <w:spacing w:line="240" w:lineRule="auto"/>
        <w:rPr>
          <w:rFonts w:cs="FagoNoRegular-Roman"/>
          <w:szCs w:val="14"/>
        </w:rPr>
      </w:pPr>
      <w:r w:rsidRPr="00854FDA">
        <w:rPr>
          <w:rFonts w:cs="FagoNoRegular-Roman"/>
          <w:szCs w:val="14"/>
        </w:rPr>
        <w:t>gevestigd te ................</w:t>
      </w:r>
    </w:p>
    <w:p w14:paraId="1D21968E" w14:textId="77777777" w:rsidR="00DD5430" w:rsidRDefault="00DD5430" w:rsidP="00DD5430">
      <w:pPr>
        <w:autoSpaceDE w:val="0"/>
        <w:autoSpaceDN w:val="0"/>
        <w:adjustRightInd w:val="0"/>
        <w:spacing w:line="240" w:lineRule="auto"/>
        <w:rPr>
          <w:rFonts w:cs="FagoNoRegular-Roman"/>
          <w:szCs w:val="14"/>
        </w:rPr>
      </w:pPr>
    </w:p>
    <w:p w14:paraId="2C9982F4" w14:textId="77777777" w:rsidR="00DD5430" w:rsidRPr="00854FDA" w:rsidRDefault="00DD5430" w:rsidP="00DD5430">
      <w:pPr>
        <w:autoSpaceDE w:val="0"/>
        <w:autoSpaceDN w:val="0"/>
        <w:adjustRightInd w:val="0"/>
        <w:spacing w:line="240" w:lineRule="auto"/>
        <w:rPr>
          <w:rFonts w:cs="FagoNoRegular-Roman"/>
          <w:szCs w:val="14"/>
        </w:rPr>
      </w:pPr>
      <w:r w:rsidRPr="00854FDA">
        <w:rPr>
          <w:rFonts w:cs="FagoNoRegular-Roman"/>
          <w:szCs w:val="14"/>
        </w:rPr>
        <w:t>en de werknemer ..........</w:t>
      </w:r>
    </w:p>
    <w:p w14:paraId="18419B6B" w14:textId="77777777" w:rsidR="00DD5430" w:rsidRPr="00854FDA" w:rsidRDefault="00DD5430" w:rsidP="00DD5430">
      <w:pPr>
        <w:autoSpaceDE w:val="0"/>
        <w:autoSpaceDN w:val="0"/>
        <w:adjustRightInd w:val="0"/>
        <w:spacing w:line="240" w:lineRule="auto"/>
        <w:rPr>
          <w:rFonts w:cs="FagoNoRegular-Roman"/>
          <w:szCs w:val="14"/>
        </w:rPr>
      </w:pPr>
      <w:r w:rsidRPr="00854FDA">
        <w:rPr>
          <w:rFonts w:cs="FagoNoRegular-Roman"/>
          <w:szCs w:val="14"/>
        </w:rPr>
        <w:t>wonende te .................</w:t>
      </w:r>
      <w:r w:rsidRPr="00D923A5">
        <w:rPr>
          <w:rFonts w:cs="Arial"/>
        </w:rPr>
        <w:t xml:space="preserve"> </w:t>
      </w:r>
      <w:r w:rsidRPr="00E536C6">
        <w:rPr>
          <w:rFonts w:cs="Arial"/>
        </w:rPr>
        <w:t>(</w:t>
      </w:r>
      <w:r w:rsidRPr="006A17B9">
        <w:rPr>
          <w:rFonts w:cs="Arial"/>
          <w:i/>
        </w:rPr>
        <w:t>volledige woonadres opnemen, in verband met standplaatsbepaling</w:t>
      </w:r>
      <w:r w:rsidRPr="006A17B9">
        <w:rPr>
          <w:rFonts w:cs="Arial"/>
        </w:rPr>
        <w:t>)</w:t>
      </w:r>
    </w:p>
    <w:p w14:paraId="6CFA960D" w14:textId="77777777" w:rsidR="004C0A4B" w:rsidRDefault="004C0A4B" w:rsidP="00DD5430">
      <w:pPr>
        <w:autoSpaceDE w:val="0"/>
        <w:autoSpaceDN w:val="0"/>
        <w:adjustRightInd w:val="0"/>
        <w:spacing w:line="240" w:lineRule="auto"/>
        <w:rPr>
          <w:rFonts w:cs="FagoNoRegular-Roman"/>
          <w:szCs w:val="14"/>
        </w:rPr>
      </w:pPr>
    </w:p>
    <w:p w14:paraId="27F40401" w14:textId="2CEF2210" w:rsidR="00DD5430" w:rsidRDefault="004C0A4B" w:rsidP="00DD5430">
      <w:pPr>
        <w:autoSpaceDE w:val="0"/>
        <w:autoSpaceDN w:val="0"/>
        <w:adjustRightInd w:val="0"/>
        <w:spacing w:line="240" w:lineRule="auto"/>
        <w:rPr>
          <w:rFonts w:cs="FagoNoRegular-Roman"/>
          <w:szCs w:val="14"/>
        </w:rPr>
      </w:pPr>
      <w:r>
        <w:rPr>
          <w:rFonts w:cs="FagoNoRegular-Roman"/>
          <w:szCs w:val="14"/>
        </w:rPr>
        <w:t>nemen in overweging dat:</w:t>
      </w:r>
    </w:p>
    <w:p w14:paraId="14AE0656" w14:textId="5780BAB9" w:rsidR="004710DD" w:rsidRPr="00854FDA" w:rsidRDefault="004710DD" w:rsidP="004710DD">
      <w:pPr>
        <w:autoSpaceDE w:val="0"/>
        <w:autoSpaceDN w:val="0"/>
        <w:adjustRightInd w:val="0"/>
        <w:spacing w:line="240" w:lineRule="auto"/>
        <w:rPr>
          <w:rFonts w:cs="FagoNoRegular-Roman"/>
          <w:szCs w:val="14"/>
        </w:rPr>
      </w:pPr>
      <w:r w:rsidRPr="00854FDA">
        <w:rPr>
          <w:rFonts w:cs="FagoNoRegular-Roman"/>
          <w:szCs w:val="14"/>
        </w:rPr>
        <w:t xml:space="preserve">zij bij het sluiten van deze overeenkomst een </w:t>
      </w:r>
      <w:proofErr w:type="spellStart"/>
      <w:r w:rsidRPr="00854FDA">
        <w:rPr>
          <w:rFonts w:cs="FagoNoRegular-Roman"/>
          <w:szCs w:val="14"/>
        </w:rPr>
        <w:t>jaarurenregeling</w:t>
      </w:r>
      <w:proofErr w:type="spellEnd"/>
      <w:r w:rsidRPr="00854FDA">
        <w:rPr>
          <w:rFonts w:cs="FagoNoRegular-Roman"/>
          <w:szCs w:val="14"/>
        </w:rPr>
        <w:t xml:space="preserve"> voor ogen hebben</w:t>
      </w:r>
      <w:r>
        <w:rPr>
          <w:rFonts w:cs="FagoNoRegular-Roman"/>
          <w:szCs w:val="14"/>
        </w:rPr>
        <w:t>.</w:t>
      </w:r>
      <w:r w:rsidRPr="00854FDA">
        <w:rPr>
          <w:rFonts w:cs="FagoNoRegular-Roman"/>
          <w:szCs w:val="14"/>
        </w:rPr>
        <w:t xml:space="preserve"> Aangezien </w:t>
      </w:r>
      <w:r w:rsidR="00F231D1">
        <w:rPr>
          <w:rFonts w:cs="FagoNoRegular-Roman"/>
          <w:szCs w:val="14"/>
        </w:rPr>
        <w:t xml:space="preserve">het </w:t>
      </w:r>
      <w:r w:rsidRPr="00854FDA">
        <w:rPr>
          <w:rFonts w:cs="FagoNoRegular-Roman"/>
          <w:szCs w:val="14"/>
        </w:rPr>
        <w:t xml:space="preserve">uitsluitend </w:t>
      </w:r>
      <w:r w:rsidR="0030228E">
        <w:rPr>
          <w:rFonts w:cs="FagoNoRegular-Roman"/>
          <w:szCs w:val="14"/>
        </w:rPr>
        <w:t>vervoer van personen betreft die behoren tot een beperkte groep, en die volgens een schema op regelmatige tijden worden vervoerd, waarbij de opdrachtgever expliciet bepaalt wanneer het vervoer verricht dient te word</w:t>
      </w:r>
      <w:r w:rsidR="00F231D1">
        <w:rPr>
          <w:rFonts w:cs="FagoNoRegular-Roman"/>
          <w:szCs w:val="14"/>
        </w:rPr>
        <w:t xml:space="preserve">en, </w:t>
      </w:r>
      <w:r w:rsidRPr="00854FDA">
        <w:rPr>
          <w:rFonts w:cs="FagoNoRegular-Roman"/>
          <w:szCs w:val="14"/>
        </w:rPr>
        <w:t xml:space="preserve">houdt dit </w:t>
      </w:r>
      <w:r w:rsidR="00F231D1">
        <w:rPr>
          <w:rFonts w:cs="FagoNoRegular-Roman"/>
          <w:szCs w:val="14"/>
        </w:rPr>
        <w:t xml:space="preserve">onder meer </w:t>
      </w:r>
      <w:r w:rsidRPr="00854FDA">
        <w:rPr>
          <w:rFonts w:cs="FagoNoRegular-Roman"/>
          <w:szCs w:val="14"/>
        </w:rPr>
        <w:t xml:space="preserve">in dat er tijdens de </w:t>
      </w:r>
      <w:r w:rsidR="00AA4726">
        <w:rPr>
          <w:rFonts w:cs="FagoNoRegular-Roman"/>
          <w:szCs w:val="14"/>
        </w:rPr>
        <w:t>(</w:t>
      </w:r>
      <w:r w:rsidRPr="00854FDA">
        <w:rPr>
          <w:rFonts w:cs="FagoNoRegular-Roman"/>
          <w:szCs w:val="14"/>
        </w:rPr>
        <w:t>school</w:t>
      </w:r>
      <w:r w:rsidR="00AA4726">
        <w:rPr>
          <w:rFonts w:cs="FagoNoRegular-Roman"/>
          <w:szCs w:val="14"/>
        </w:rPr>
        <w:t>)</w:t>
      </w:r>
      <w:r w:rsidRPr="00854FDA">
        <w:rPr>
          <w:rFonts w:cs="FagoNoRegular-Roman"/>
          <w:szCs w:val="14"/>
        </w:rPr>
        <w:t>vakanties geen werkzaamheden te verrichten zijn.</w:t>
      </w:r>
      <w:r>
        <w:rPr>
          <w:rFonts w:cs="FagoNoRegular-Roman"/>
          <w:szCs w:val="14"/>
        </w:rPr>
        <w:t xml:space="preserve"> </w:t>
      </w:r>
      <w:r w:rsidRPr="00854FDA">
        <w:rPr>
          <w:rFonts w:cs="FagoNoRegular-Roman"/>
          <w:szCs w:val="14"/>
        </w:rPr>
        <w:t xml:space="preserve">Onder </w:t>
      </w:r>
      <w:r w:rsidR="00C87E96">
        <w:rPr>
          <w:rFonts w:cs="FagoNoRegular-Roman"/>
          <w:szCs w:val="14"/>
        </w:rPr>
        <w:t>dit vervoer</w:t>
      </w:r>
      <w:r w:rsidRPr="00854FDA">
        <w:rPr>
          <w:rFonts w:cs="FagoNoRegular-Roman"/>
          <w:szCs w:val="14"/>
        </w:rPr>
        <w:t xml:space="preserve"> moet worden verstaan het geregeld vervoer van </w:t>
      </w:r>
      <w:r w:rsidR="00C87E96">
        <w:rPr>
          <w:rFonts w:cs="FagoNoRegular-Roman"/>
          <w:szCs w:val="14"/>
        </w:rPr>
        <w:t>personen behorend tot een beperkte groep</w:t>
      </w:r>
      <w:r w:rsidRPr="00854FDA">
        <w:rPr>
          <w:rFonts w:cs="FagoNoRegular-Roman"/>
          <w:szCs w:val="14"/>
        </w:rPr>
        <w:t>, waarbij sprake</w:t>
      </w:r>
      <w:r>
        <w:rPr>
          <w:rFonts w:cs="FagoNoRegular-Roman"/>
          <w:szCs w:val="14"/>
        </w:rPr>
        <w:t xml:space="preserve"> </w:t>
      </w:r>
      <w:r w:rsidRPr="00854FDA">
        <w:rPr>
          <w:rFonts w:cs="FagoNoRegular-Roman"/>
          <w:szCs w:val="14"/>
        </w:rPr>
        <w:t>is van structurele onderbrekingen in het vervoer over vooraf kenbare periodes. Deze overeenkomst</w:t>
      </w:r>
      <w:r>
        <w:rPr>
          <w:rFonts w:cs="FagoNoRegular-Roman"/>
          <w:szCs w:val="14"/>
        </w:rPr>
        <w:t xml:space="preserve"> </w:t>
      </w:r>
      <w:r w:rsidRPr="00854FDA">
        <w:rPr>
          <w:rFonts w:cs="FagoNoRegular-Roman"/>
          <w:szCs w:val="14"/>
        </w:rPr>
        <w:t>regelt dat de arbeidsuren en de beloning over een periode van een jaar naar evenredigheid worden</w:t>
      </w:r>
      <w:r>
        <w:rPr>
          <w:rFonts w:cs="FagoNoRegular-Roman"/>
          <w:szCs w:val="14"/>
        </w:rPr>
        <w:t xml:space="preserve"> </w:t>
      </w:r>
      <w:r w:rsidRPr="00854FDA">
        <w:rPr>
          <w:rFonts w:cs="FagoNoRegular-Roman"/>
          <w:szCs w:val="14"/>
        </w:rPr>
        <w:t xml:space="preserve">gemiddeld over 12 betalingsperiodes, zodat ook tijdens </w:t>
      </w:r>
      <w:r w:rsidR="00C87E96">
        <w:rPr>
          <w:rFonts w:cs="FagoNoRegular-Roman"/>
          <w:szCs w:val="14"/>
        </w:rPr>
        <w:t xml:space="preserve">onder meer </w:t>
      </w:r>
      <w:r w:rsidRPr="00854FDA">
        <w:rPr>
          <w:rFonts w:cs="FagoNoRegular-Roman"/>
          <w:szCs w:val="14"/>
        </w:rPr>
        <w:t xml:space="preserve">de </w:t>
      </w:r>
      <w:r w:rsidR="00733E38">
        <w:rPr>
          <w:rFonts w:cs="FagoNoRegular-Roman"/>
          <w:szCs w:val="14"/>
        </w:rPr>
        <w:t>(</w:t>
      </w:r>
      <w:r w:rsidRPr="00854FDA">
        <w:rPr>
          <w:rFonts w:cs="FagoNoRegular-Roman"/>
          <w:szCs w:val="14"/>
        </w:rPr>
        <w:t>school</w:t>
      </w:r>
      <w:r w:rsidR="00733E38">
        <w:rPr>
          <w:rFonts w:cs="FagoNoRegular-Roman"/>
          <w:szCs w:val="14"/>
        </w:rPr>
        <w:t>)</w:t>
      </w:r>
      <w:r w:rsidRPr="00854FDA">
        <w:rPr>
          <w:rFonts w:cs="FagoNoRegular-Roman"/>
          <w:szCs w:val="14"/>
        </w:rPr>
        <w:t>vakanties een zeker inkomen</w:t>
      </w:r>
      <w:r>
        <w:rPr>
          <w:rFonts w:cs="FagoNoRegular-Roman"/>
          <w:szCs w:val="14"/>
        </w:rPr>
        <w:t xml:space="preserve"> </w:t>
      </w:r>
      <w:r w:rsidRPr="00854FDA">
        <w:rPr>
          <w:rFonts w:cs="FagoNoRegular-Roman"/>
          <w:szCs w:val="14"/>
        </w:rPr>
        <w:t>gewaarborgd is. Het in deze arbeidsovereenkomst overeengekomen gemiddeld aantal te werken uren</w:t>
      </w:r>
      <w:r>
        <w:rPr>
          <w:rFonts w:cs="FagoNoRegular-Roman"/>
          <w:szCs w:val="14"/>
        </w:rPr>
        <w:t xml:space="preserve"> </w:t>
      </w:r>
      <w:r>
        <w:t>bestaande uit rijwerkzaamheden en gebruikelijke overige werkzaamheden</w:t>
      </w:r>
      <w:r w:rsidRPr="00854FDA">
        <w:rPr>
          <w:rFonts w:cs="FagoNoRegular-Roman"/>
          <w:szCs w:val="14"/>
        </w:rPr>
        <w:t xml:space="preserve"> is gekoppeld aan de te rijden routes.</w:t>
      </w:r>
    </w:p>
    <w:p w14:paraId="7335E04A" w14:textId="67F55EAF" w:rsidR="004710DD" w:rsidRDefault="004710DD" w:rsidP="004710DD">
      <w:pPr>
        <w:autoSpaceDE w:val="0"/>
        <w:autoSpaceDN w:val="0"/>
        <w:adjustRightInd w:val="0"/>
        <w:spacing w:line="240" w:lineRule="auto"/>
        <w:rPr>
          <w:rFonts w:cs="FagoNoRegular-Roman"/>
          <w:szCs w:val="14"/>
        </w:rPr>
      </w:pPr>
      <w:r w:rsidRPr="00854FDA">
        <w:rPr>
          <w:rFonts w:cs="FagoNoRegular-Roman"/>
          <w:szCs w:val="14"/>
        </w:rPr>
        <w:t>Werkgever en werknemer stellen jaarlijks de omvang van het aantal arbeidsuren vast op grond van</w:t>
      </w:r>
      <w:r>
        <w:rPr>
          <w:rFonts w:cs="FagoNoRegular-Roman"/>
          <w:szCs w:val="14"/>
        </w:rPr>
        <w:t xml:space="preserve"> </w:t>
      </w:r>
      <w:r w:rsidRPr="00854FDA">
        <w:rPr>
          <w:rFonts w:cs="FagoNoRegular-Roman"/>
          <w:szCs w:val="14"/>
        </w:rPr>
        <w:t xml:space="preserve">het werkaanbod in het nieuwe </w:t>
      </w:r>
      <w:r w:rsidR="00781C8E">
        <w:rPr>
          <w:rFonts w:cs="FagoNoRegular-Roman"/>
          <w:szCs w:val="14"/>
        </w:rPr>
        <w:t>(</w:t>
      </w:r>
      <w:r w:rsidRPr="00854FDA">
        <w:rPr>
          <w:rFonts w:cs="FagoNoRegular-Roman"/>
          <w:szCs w:val="14"/>
        </w:rPr>
        <w:t>school</w:t>
      </w:r>
      <w:r w:rsidR="00781C8E">
        <w:rPr>
          <w:rFonts w:cs="FagoNoRegular-Roman"/>
          <w:szCs w:val="14"/>
        </w:rPr>
        <w:t>)</w:t>
      </w:r>
      <w:r w:rsidRPr="00854FDA">
        <w:rPr>
          <w:rFonts w:cs="FagoNoRegular-Roman"/>
          <w:szCs w:val="14"/>
        </w:rPr>
        <w:t>jaar.</w:t>
      </w:r>
      <w:r>
        <w:rPr>
          <w:rFonts w:cs="FagoNoRegular-Roman"/>
          <w:szCs w:val="14"/>
        </w:rPr>
        <w:t xml:space="preserve"> </w:t>
      </w:r>
      <w:r w:rsidRPr="00854FDA">
        <w:rPr>
          <w:rFonts w:cs="FagoNoRegular-Roman"/>
          <w:szCs w:val="14"/>
        </w:rPr>
        <w:t>Indien op grond van de instructies van de opdrachtgever, de te rijden routes tussentijds wijzigen en</w:t>
      </w:r>
      <w:r>
        <w:rPr>
          <w:rFonts w:cs="FagoNoRegular-Roman"/>
          <w:szCs w:val="14"/>
        </w:rPr>
        <w:t xml:space="preserve"> </w:t>
      </w:r>
      <w:r w:rsidRPr="00854FDA">
        <w:rPr>
          <w:rFonts w:cs="FagoNoRegular-Roman"/>
          <w:szCs w:val="14"/>
        </w:rPr>
        <w:t>dit leidt tot minder arbeidsuren dan het overeengekomen gemiddelde, dient de werkgever zich in te</w:t>
      </w:r>
      <w:r>
        <w:rPr>
          <w:rFonts w:cs="FagoNoRegular-Roman"/>
          <w:szCs w:val="14"/>
        </w:rPr>
        <w:t xml:space="preserve"> </w:t>
      </w:r>
      <w:r w:rsidRPr="00854FDA">
        <w:rPr>
          <w:rFonts w:cs="FagoNoRegular-Roman"/>
          <w:szCs w:val="14"/>
        </w:rPr>
        <w:t xml:space="preserve">spannen om vervangende arbeid aan te bieden. </w:t>
      </w:r>
    </w:p>
    <w:p w14:paraId="74EA68EC" w14:textId="77777777" w:rsidR="004710DD" w:rsidRDefault="004710DD" w:rsidP="004710DD">
      <w:pPr>
        <w:autoSpaceDE w:val="0"/>
        <w:autoSpaceDN w:val="0"/>
        <w:adjustRightInd w:val="0"/>
        <w:spacing w:line="240" w:lineRule="auto"/>
        <w:rPr>
          <w:rFonts w:cs="FagoNoRegular-Roman"/>
          <w:szCs w:val="14"/>
        </w:rPr>
      </w:pPr>
    </w:p>
    <w:p w14:paraId="5FC81141" w14:textId="77777777" w:rsidR="004710DD" w:rsidRDefault="004710DD" w:rsidP="004710DD">
      <w:pPr>
        <w:autoSpaceDE w:val="0"/>
        <w:autoSpaceDN w:val="0"/>
        <w:adjustRightInd w:val="0"/>
        <w:spacing w:line="240" w:lineRule="auto"/>
        <w:rPr>
          <w:rFonts w:cs="FagoNoRegular-Roman"/>
          <w:szCs w:val="14"/>
        </w:rPr>
      </w:pPr>
      <w:r w:rsidRPr="00854FDA">
        <w:rPr>
          <w:rFonts w:cs="FagoNoRegular-Roman"/>
          <w:szCs w:val="14"/>
        </w:rPr>
        <w:t>en komen in dat kader overeen als volgt:</w:t>
      </w:r>
    </w:p>
    <w:p w14:paraId="1A3E23D8" w14:textId="77777777" w:rsidR="00DD5430" w:rsidRPr="00822BB9" w:rsidRDefault="00DD5430" w:rsidP="00822BB9"/>
    <w:p w14:paraId="12B060CD" w14:textId="10722237" w:rsidR="00822BB9" w:rsidRPr="00822BB9" w:rsidRDefault="00574B00" w:rsidP="00822BB9">
      <w:pPr>
        <w:rPr>
          <w:b/>
        </w:rPr>
      </w:pPr>
      <w:r>
        <w:rPr>
          <w:b/>
        </w:rPr>
        <w:t>1. Arbeidsovereenkomst</w:t>
      </w:r>
    </w:p>
    <w:p w14:paraId="1D4F5910" w14:textId="6B5CD644" w:rsidR="00947651" w:rsidRDefault="004D5365" w:rsidP="00822BB9">
      <w:r>
        <w:t xml:space="preserve">1.1 </w:t>
      </w:r>
      <w:r w:rsidR="00822BB9" w:rsidRPr="00822BB9">
        <w:t>De werknemer treedt met ingang van</w:t>
      </w:r>
      <w:r w:rsidR="00AA69B1">
        <w:t xml:space="preserve"> …</w:t>
      </w:r>
      <w:r w:rsidR="00710AB5">
        <w:t xml:space="preserve"> (INVULLEN) </w:t>
      </w:r>
      <w:r w:rsidR="00822BB9" w:rsidRPr="00822BB9">
        <w:t>in dienst van</w:t>
      </w:r>
      <w:r w:rsidR="00051418">
        <w:t xml:space="preserve"> </w:t>
      </w:r>
      <w:r w:rsidR="00822BB9" w:rsidRPr="00822BB9">
        <w:t xml:space="preserve">de werkgever </w:t>
      </w:r>
      <w:r w:rsidR="001A1C55">
        <w:t>in de functie van</w:t>
      </w:r>
      <w:r w:rsidR="00710AB5">
        <w:t xml:space="preserve"> …….. (INVULLEN)</w:t>
      </w:r>
      <w:r w:rsidR="00C00A0C">
        <w:t xml:space="preserve">. </w:t>
      </w:r>
      <w:r w:rsidR="00947651">
        <w:rPr>
          <w:rFonts w:cstheme="minorHAnsi"/>
        </w:rPr>
        <w:t>{</w:t>
      </w:r>
      <w:r w:rsidR="00947651">
        <w:t xml:space="preserve">Optie, in geval van verlenging: Werkgever gaat met werknemer een nieuwe arbeidsovereenkomst aan met ingang van ……….. (INVULLEN), in de functie van ……. (INVULLEN)). </w:t>
      </w:r>
      <w:r w:rsidR="00822BB9" w:rsidRPr="00822BB9">
        <w:t xml:space="preserve">Aan de werknemer kunnen in redelijkheid ook andere werkzaamheden </w:t>
      </w:r>
      <w:r w:rsidR="00051418">
        <w:t>worden opgedragen.</w:t>
      </w:r>
    </w:p>
    <w:p w14:paraId="68F4DA93" w14:textId="1C5A634B" w:rsidR="009A247C" w:rsidRDefault="009A247C" w:rsidP="009A247C">
      <w:pPr>
        <w:autoSpaceDE w:val="0"/>
        <w:autoSpaceDN w:val="0"/>
        <w:adjustRightInd w:val="0"/>
        <w:spacing w:line="240" w:lineRule="auto"/>
        <w:rPr>
          <w:rFonts w:cs="FagoNoRegular-Roman"/>
          <w:szCs w:val="14"/>
        </w:rPr>
      </w:pPr>
      <w:r>
        <w:rPr>
          <w:rFonts w:cs="FagoNoRegular-Roman"/>
          <w:szCs w:val="14"/>
        </w:rPr>
        <w:t xml:space="preserve">1.2 </w:t>
      </w:r>
      <w:r w:rsidRPr="00854FDA">
        <w:rPr>
          <w:rFonts w:cs="FagoNoRegular-Roman"/>
          <w:szCs w:val="14"/>
        </w:rPr>
        <w:t xml:space="preserve">De werknemer </w:t>
      </w:r>
      <w:r w:rsidR="000D2037">
        <w:rPr>
          <w:rFonts w:cs="FagoNoRegular-Roman"/>
          <w:szCs w:val="14"/>
        </w:rPr>
        <w:t>realiseert</w:t>
      </w:r>
      <w:r w:rsidRPr="00854FDA">
        <w:rPr>
          <w:rFonts w:cs="FagoNoRegular-Roman"/>
          <w:szCs w:val="14"/>
        </w:rPr>
        <w:t xml:space="preserve"> uitsluitend </w:t>
      </w:r>
      <w:r w:rsidR="000D2037">
        <w:rPr>
          <w:rFonts w:cs="FagoNoRegular-Roman"/>
          <w:szCs w:val="14"/>
        </w:rPr>
        <w:t>vervoer van personen die behoren tot een beperkte groep, en die volgens een schema op regelmatige tijden worden vervoerd, waarbij de opdrachtgever expliciet bepaalt wanneer het vervoer verricht dient te worden</w:t>
      </w:r>
      <w:r w:rsidRPr="00854FDA">
        <w:rPr>
          <w:rFonts w:cs="FagoNoRegular-Roman"/>
          <w:szCs w:val="14"/>
        </w:rPr>
        <w:t xml:space="preserve">. De werkgever kan aan de werknemer </w:t>
      </w:r>
      <w:r w:rsidRPr="00854FDA">
        <w:rPr>
          <w:rFonts w:cs="FagoNoRegular-Roman"/>
          <w:szCs w:val="14"/>
        </w:rPr>
        <w:lastRenderedPageBreak/>
        <w:t>geen andere</w:t>
      </w:r>
      <w:r>
        <w:rPr>
          <w:rFonts w:cs="FagoNoRegular-Roman"/>
          <w:szCs w:val="14"/>
        </w:rPr>
        <w:t xml:space="preserve"> rij-</w:t>
      </w:r>
      <w:r w:rsidRPr="00854FDA">
        <w:rPr>
          <w:rFonts w:cs="FagoNoRegular-Roman"/>
          <w:szCs w:val="14"/>
        </w:rPr>
        <w:t xml:space="preserve">werkzaamheden opdragen dan die welke verband houden met het </w:t>
      </w:r>
      <w:r w:rsidR="00335953">
        <w:rPr>
          <w:rFonts w:cs="FagoNoRegular-Roman"/>
          <w:szCs w:val="14"/>
        </w:rPr>
        <w:t>voornoemde vervoer</w:t>
      </w:r>
      <w:r w:rsidRPr="00854FDA">
        <w:rPr>
          <w:rFonts w:cs="FagoNoRegular-Roman"/>
          <w:szCs w:val="14"/>
        </w:rPr>
        <w:t>.</w:t>
      </w:r>
    </w:p>
    <w:p w14:paraId="14E4163E" w14:textId="5BC5D9F0" w:rsidR="004D5365" w:rsidRDefault="004D5365" w:rsidP="004D5365">
      <w:r>
        <w:t>1.</w:t>
      </w:r>
      <w:r w:rsidR="003E3E13">
        <w:t>3</w:t>
      </w:r>
      <w:r>
        <w:t xml:space="preserve"> </w:t>
      </w:r>
      <w:r w:rsidRPr="00822BB9">
        <w:t xml:space="preserve">Op de arbeidsovereenkomst is de </w:t>
      </w:r>
      <w:r>
        <w:t>cao</w:t>
      </w:r>
      <w:r w:rsidRPr="00822BB9">
        <w:t xml:space="preserve"> </w:t>
      </w:r>
      <w:r>
        <w:t>Zorgvervoer en Taxi</w:t>
      </w:r>
      <w:r w:rsidRPr="00822BB9">
        <w:t xml:space="preserve"> van toepassing. De werknemer erkent een digitaal exemplaar van de </w:t>
      </w:r>
      <w:r>
        <w:t>cao</w:t>
      </w:r>
      <w:r w:rsidRPr="00822BB9">
        <w:t xml:space="preserve"> te hebben ontvangen.</w:t>
      </w:r>
    </w:p>
    <w:p w14:paraId="07BD0367" w14:textId="77777777" w:rsidR="002B0E07" w:rsidRDefault="002B0E07" w:rsidP="00822BB9">
      <w:pPr>
        <w:rPr>
          <w:b/>
          <w:bCs/>
        </w:rPr>
      </w:pPr>
    </w:p>
    <w:p w14:paraId="2B9F6651" w14:textId="672EC15D" w:rsidR="00947651" w:rsidRPr="00915F40" w:rsidRDefault="00915F40" w:rsidP="00822BB9">
      <w:pPr>
        <w:rPr>
          <w:b/>
          <w:bCs/>
        </w:rPr>
      </w:pPr>
      <w:r w:rsidRPr="00915F40">
        <w:rPr>
          <w:b/>
          <w:bCs/>
        </w:rPr>
        <w:t>2. Duur, proeftijd, opzegging</w:t>
      </w:r>
    </w:p>
    <w:p w14:paraId="137E5D56" w14:textId="33509E4E" w:rsidR="00822BB9" w:rsidRDefault="008B46B3" w:rsidP="00822BB9">
      <w:r>
        <w:t xml:space="preserve">2.1 </w:t>
      </w:r>
      <w:r w:rsidR="00051418">
        <w:t>De arbeids</w:t>
      </w:r>
      <w:r w:rsidR="00822BB9" w:rsidRPr="00822BB9">
        <w:t>overeenkomst is aangegaan voor</w:t>
      </w:r>
      <w:r w:rsidR="004B4C9E">
        <w:t xml:space="preserve"> bepaalde tijd, voor</w:t>
      </w:r>
      <w:r w:rsidR="00822BB9" w:rsidRPr="00822BB9">
        <w:t xml:space="preserve"> de duur van </w:t>
      </w:r>
      <w:r w:rsidR="00710AB5">
        <w:t xml:space="preserve">.. (INVULLEN) </w:t>
      </w:r>
      <w:r w:rsidR="00822BB9" w:rsidRPr="00822BB9">
        <w:t xml:space="preserve">dagen/weken/maanden/jaar </w:t>
      </w:r>
      <w:r w:rsidR="005E1186">
        <w:rPr>
          <w:vertAlign w:val="superscript"/>
        </w:rPr>
        <w:t>1</w:t>
      </w:r>
      <w:r w:rsidR="00822BB9" w:rsidRPr="00822BB9">
        <w:t xml:space="preserve"> (doorhalen wat niet van toepassing is) en eindigt </w:t>
      </w:r>
      <w:r w:rsidR="005708C0">
        <w:t xml:space="preserve">van rechtswege </w:t>
      </w:r>
      <w:r w:rsidR="00822BB9" w:rsidRPr="00822BB9">
        <w:t>op</w:t>
      </w:r>
      <w:r w:rsidR="00710AB5">
        <w:t>… (INVULLEN)</w:t>
      </w:r>
      <w:r w:rsidR="005E1186">
        <w:rPr>
          <w:vertAlign w:val="superscript"/>
        </w:rPr>
        <w:t>2</w:t>
      </w:r>
      <w:r w:rsidR="004A459E">
        <w:rPr>
          <w:vertAlign w:val="superscript"/>
        </w:rPr>
        <w:t xml:space="preserve">, </w:t>
      </w:r>
      <w:r w:rsidR="004A459E">
        <w:t xml:space="preserve">zonder </w:t>
      </w:r>
      <w:r w:rsidR="004B4C9E">
        <w:t>dat daartoe opzegging vereist is.</w:t>
      </w:r>
    </w:p>
    <w:p w14:paraId="544258E3" w14:textId="77777777" w:rsidR="005274A6" w:rsidRDefault="005274A6" w:rsidP="005274A6">
      <w:r>
        <w:t xml:space="preserve">2.2 </w:t>
      </w:r>
      <w:r w:rsidRPr="00822BB9">
        <w:t>De proeftijd bedraagt</w:t>
      </w:r>
      <w:r>
        <w:t xml:space="preserve">   …. (INVULLEN)</w:t>
      </w:r>
      <w:r>
        <w:rPr>
          <w:vertAlign w:val="superscript"/>
        </w:rPr>
        <w:t>3</w:t>
      </w:r>
      <w:r w:rsidRPr="00822BB9">
        <w:t xml:space="preserve"> (maand)en. Gedurende de proeftijd kunnen de werkgever en de werknemer de arbeidsovereenkomst met ingang van elke dag beëindigen.</w:t>
      </w:r>
      <w:r>
        <w:t xml:space="preserve"> De regels die in afdeling 5 van titel 7.10 B.W. zijn opgenomen betreffende het onderwerp proeftijd zijn van toepassing.</w:t>
      </w:r>
    </w:p>
    <w:p w14:paraId="1058DAE1" w14:textId="77777777" w:rsidR="005274A6" w:rsidRDefault="005274A6" w:rsidP="005274A6">
      <w:r>
        <w:t>2.3 Werknemer en werkgever kunnen middels opzegging de arbeidsovereenkomst tussentijds beëindigen conform de regels in afdeling 9 van titel 7.10 van het Burgerlijk Wetboek.</w:t>
      </w:r>
    </w:p>
    <w:p w14:paraId="3BD1981F" w14:textId="77777777" w:rsidR="005274A6" w:rsidRPr="00522A74" w:rsidRDefault="005274A6" w:rsidP="005274A6">
      <w:pPr>
        <w:spacing w:line="240" w:lineRule="auto"/>
        <w:rPr>
          <w:rFonts w:cs="Arial"/>
        </w:rPr>
      </w:pPr>
      <w:r>
        <w:rPr>
          <w:rFonts w:cs="Arial"/>
        </w:rPr>
        <w:t xml:space="preserve">2.4 </w:t>
      </w:r>
      <w:r w:rsidRPr="00522A74">
        <w:rPr>
          <w:rFonts w:cs="Arial"/>
        </w:rPr>
        <w:t>In geval van opzegging van de arbeidsovereenkomst door de werknemer zal door de werknemer een opzegtermijn in acht genomen moeten worden die wordt berekend conform het gestelde in</w:t>
      </w:r>
      <w:r>
        <w:rPr>
          <w:rFonts w:cs="Arial"/>
        </w:rPr>
        <w:t xml:space="preserve"> afdeling 9 van</w:t>
      </w:r>
      <w:r w:rsidRPr="00522A74">
        <w:rPr>
          <w:rFonts w:cs="Arial"/>
        </w:rPr>
        <w:t xml:space="preserve"> titel 7.10 B.W.. Indien de werkgever de arbeidsovereenkomst opzegt zal de werkgever een opzegtermijn in acht nemen op basis van hetgeen in</w:t>
      </w:r>
      <w:r>
        <w:rPr>
          <w:rFonts w:cs="Arial"/>
        </w:rPr>
        <w:t xml:space="preserve"> afdeling 9 van</w:t>
      </w:r>
      <w:r w:rsidRPr="00522A74">
        <w:rPr>
          <w:rFonts w:cs="Arial"/>
        </w:rPr>
        <w:t xml:space="preserve"> titel 7.10 B.W. geregeld is. </w:t>
      </w:r>
    </w:p>
    <w:p w14:paraId="72C5A172" w14:textId="77777777" w:rsidR="005274A6" w:rsidRPr="00522A74" w:rsidRDefault="005274A6" w:rsidP="005274A6">
      <w:pPr>
        <w:spacing w:line="240" w:lineRule="auto"/>
        <w:rPr>
          <w:rFonts w:cs="Arial"/>
        </w:rPr>
      </w:pPr>
      <w:r>
        <w:rPr>
          <w:rFonts w:cs="Arial"/>
        </w:rPr>
        <w:t xml:space="preserve">2.5 </w:t>
      </w:r>
      <w:r w:rsidRPr="00522A74">
        <w:rPr>
          <w:rFonts w:cs="Arial"/>
        </w:rPr>
        <w:t xml:space="preserve">Op een procedure die werkgever en werknemer in geval van eventuele beëindiging van de arbeidsovereenkomst </w:t>
      </w:r>
      <w:r>
        <w:rPr>
          <w:rFonts w:cs="Arial"/>
        </w:rPr>
        <w:t>volgen</w:t>
      </w:r>
      <w:r w:rsidRPr="00522A74">
        <w:rPr>
          <w:rFonts w:cs="Arial"/>
        </w:rPr>
        <w:t xml:space="preserve"> zijn de regels die zijn opgenomen in </w:t>
      </w:r>
      <w:r>
        <w:rPr>
          <w:rFonts w:cs="Arial"/>
        </w:rPr>
        <w:t xml:space="preserve">afdeling 9 van </w:t>
      </w:r>
      <w:r w:rsidRPr="00522A74">
        <w:rPr>
          <w:rFonts w:cs="Arial"/>
        </w:rPr>
        <w:t>titel 7.10 van het B.W. van toepassing.</w:t>
      </w:r>
    </w:p>
    <w:p w14:paraId="4729CE81" w14:textId="77777777" w:rsidR="008B46B3" w:rsidRDefault="008B46B3" w:rsidP="00822BB9"/>
    <w:p w14:paraId="37C46597" w14:textId="77777777" w:rsidR="00AD357D" w:rsidRPr="003F4FC3" w:rsidRDefault="00AD357D" w:rsidP="00AD357D">
      <w:pPr>
        <w:pStyle w:val="NoSpacingTab"/>
        <w:ind w:left="0" w:firstLine="0"/>
        <w:jc w:val="both"/>
        <w:rPr>
          <w:rFonts w:ascii="Calibri" w:hAnsi="Calibri" w:cs="Calibri"/>
          <w:iCs/>
          <w:sz w:val="22"/>
          <w:lang w:val="nl-NL"/>
        </w:rPr>
      </w:pPr>
      <w:r w:rsidRPr="003F4FC3">
        <w:rPr>
          <w:rFonts w:ascii="Calibri" w:hAnsi="Calibri" w:cs="Calibri"/>
          <w:b/>
          <w:sz w:val="22"/>
          <w:lang w:val="nl-NL"/>
        </w:rPr>
        <w:t>3 Arbeidsduur, werktijden en standplaats</w:t>
      </w:r>
    </w:p>
    <w:p w14:paraId="047A336B" w14:textId="77777777" w:rsidR="00AD357D" w:rsidRPr="009010DB" w:rsidRDefault="00AD357D" w:rsidP="00AD357D">
      <w:pPr>
        <w:pStyle w:val="Geenafstand"/>
        <w:jc w:val="both"/>
        <w:rPr>
          <w:lang w:val="nl-NL"/>
        </w:rPr>
      </w:pPr>
    </w:p>
    <w:p w14:paraId="5F133004" w14:textId="5E97D3A5" w:rsidR="00AD357D" w:rsidRPr="00822BB9" w:rsidRDefault="00AD357D" w:rsidP="00AD357D">
      <w:r w:rsidRPr="008F65D3">
        <w:rPr>
          <w:bCs/>
        </w:rPr>
        <w:t>3.1</w:t>
      </w:r>
      <w:r w:rsidR="003E3E13">
        <w:rPr>
          <w:bCs/>
        </w:rPr>
        <w:t xml:space="preserve"> </w:t>
      </w:r>
      <w:r w:rsidR="003E3E13" w:rsidRPr="00854FDA">
        <w:rPr>
          <w:rFonts w:cs="FagoNoRegular-Roman"/>
          <w:szCs w:val="14"/>
        </w:rPr>
        <w:t xml:space="preserve">De arbeid wordt verricht op parttime basis tijdens </w:t>
      </w:r>
      <w:r w:rsidR="00D50116">
        <w:rPr>
          <w:rFonts w:cs="FagoNoRegular-Roman"/>
          <w:szCs w:val="14"/>
        </w:rPr>
        <w:t>afgebakende</w:t>
      </w:r>
      <w:r w:rsidR="003E3E13" w:rsidRPr="00854FDA">
        <w:rPr>
          <w:rFonts w:cs="FagoNoRegular-Roman"/>
          <w:szCs w:val="14"/>
        </w:rPr>
        <w:t xml:space="preserve"> </w:t>
      </w:r>
      <w:r w:rsidR="00D50116">
        <w:rPr>
          <w:rFonts w:cs="FagoNoRegular-Roman"/>
          <w:szCs w:val="14"/>
        </w:rPr>
        <w:t>(</w:t>
      </w:r>
      <w:r w:rsidR="003E3E13" w:rsidRPr="00854FDA">
        <w:rPr>
          <w:rFonts w:cs="FagoNoRegular-Roman"/>
          <w:szCs w:val="14"/>
        </w:rPr>
        <w:t>school</w:t>
      </w:r>
      <w:r w:rsidR="00D50116">
        <w:rPr>
          <w:rFonts w:cs="FagoNoRegular-Roman"/>
          <w:szCs w:val="14"/>
        </w:rPr>
        <w:t>)</w:t>
      </w:r>
      <w:r w:rsidR="003E3E13" w:rsidRPr="00854FDA">
        <w:rPr>
          <w:rFonts w:cs="FagoNoRegular-Roman"/>
          <w:szCs w:val="14"/>
        </w:rPr>
        <w:t>periodes. De arbeidsuren worden</w:t>
      </w:r>
      <w:r w:rsidR="003E3E13">
        <w:rPr>
          <w:rFonts w:cs="FagoNoRegular-Roman"/>
          <w:szCs w:val="14"/>
        </w:rPr>
        <w:t xml:space="preserve"> </w:t>
      </w:r>
      <w:r w:rsidR="003E3E13" w:rsidRPr="00854FDA">
        <w:rPr>
          <w:rFonts w:cs="FagoNoRegular-Roman"/>
          <w:szCs w:val="14"/>
        </w:rPr>
        <w:t xml:space="preserve">gemiddeld over een periode van maximaal 12 maanden, te rekenen </w:t>
      </w:r>
      <w:r w:rsidR="003E3E13">
        <w:rPr>
          <w:rFonts w:cs="FagoNoRegular-Roman"/>
          <w:szCs w:val="14"/>
        </w:rPr>
        <w:t>tot</w:t>
      </w:r>
      <w:r w:rsidR="003E3E13" w:rsidRPr="00854FDA">
        <w:rPr>
          <w:rFonts w:cs="FagoNoRegular-Roman"/>
          <w:szCs w:val="14"/>
        </w:rPr>
        <w:t xml:space="preserve"> 1 augustus van enig jaar,</w:t>
      </w:r>
      <w:r w:rsidR="003E3E13">
        <w:rPr>
          <w:rFonts w:cs="FagoNoRegular-Roman"/>
          <w:szCs w:val="14"/>
        </w:rPr>
        <w:t xml:space="preserve"> </w:t>
      </w:r>
      <w:r w:rsidR="003E3E13" w:rsidRPr="00854FDA">
        <w:rPr>
          <w:rFonts w:cs="FagoNoRegular-Roman"/>
          <w:szCs w:val="14"/>
        </w:rPr>
        <w:t>maar zullen gemiddeld niet minder bedragen dan ..........</w:t>
      </w:r>
      <w:r w:rsidR="003E3E13">
        <w:rPr>
          <w:rFonts w:cs="FagoNoRegular-Roman"/>
          <w:szCs w:val="14"/>
        </w:rPr>
        <w:t xml:space="preserve"> (INVULLEN)</w:t>
      </w:r>
      <w:r w:rsidR="003E3E13" w:rsidRPr="00854FDA">
        <w:rPr>
          <w:rFonts w:cs="FagoNoRegular-Roman"/>
          <w:szCs w:val="14"/>
        </w:rPr>
        <w:t xml:space="preserve"> uur per betalingsperiode van ..........</w:t>
      </w:r>
      <w:r w:rsidR="003E3E13">
        <w:rPr>
          <w:rFonts w:cs="FagoNoRegular-Roman"/>
          <w:szCs w:val="14"/>
        </w:rPr>
        <w:t xml:space="preserve"> </w:t>
      </w:r>
      <w:r w:rsidR="003E3E13" w:rsidRPr="00854FDA">
        <w:rPr>
          <w:rFonts w:cs="FagoNoRegular-Roman"/>
          <w:szCs w:val="14"/>
        </w:rPr>
        <w:t>weken/een maand (doorhalen wat niet van toepassing is).</w:t>
      </w:r>
    </w:p>
    <w:p w14:paraId="7E25E05E" w14:textId="0CE86AB9" w:rsidR="00AD357D" w:rsidRDefault="00AD357D" w:rsidP="00AD357D">
      <w:pPr>
        <w:autoSpaceDE w:val="0"/>
        <w:autoSpaceDN w:val="0"/>
        <w:adjustRightInd w:val="0"/>
        <w:spacing w:line="240" w:lineRule="auto"/>
        <w:rPr>
          <w:rFonts w:cs="FagoNoBold-Roman"/>
          <w:b/>
          <w:bCs/>
          <w:szCs w:val="14"/>
        </w:rPr>
      </w:pPr>
      <w:r w:rsidRPr="008F65D3">
        <w:rPr>
          <w:rFonts w:cs="FagoNoBold-Roman"/>
          <w:szCs w:val="14"/>
        </w:rPr>
        <w:t>3.2</w:t>
      </w:r>
      <w:r>
        <w:rPr>
          <w:rFonts w:cs="FagoNoBold-Roman"/>
          <w:b/>
          <w:bCs/>
          <w:szCs w:val="14"/>
        </w:rPr>
        <w:t xml:space="preserve">  </w:t>
      </w:r>
    </w:p>
    <w:p w14:paraId="5E5BA66D" w14:textId="77777777" w:rsidR="00AD357D" w:rsidRDefault="00AD357D" w:rsidP="00AD357D">
      <w:r>
        <w:t xml:space="preserve">1.De normale dagelijkse arbeidsduur is .. (INVULLEN) uur per dag </w:t>
      </w:r>
      <w:r w:rsidRPr="009010DB">
        <w:t xml:space="preserve">gedurende </w:t>
      </w:r>
      <w:r>
        <w:t xml:space="preserve">gemiddeld … (INVULLEN) </w:t>
      </w:r>
      <w:r w:rsidRPr="009010DB">
        <w:t xml:space="preserve"> dagen per week</w:t>
      </w:r>
      <w:r>
        <w:t xml:space="preserve">. </w:t>
      </w:r>
    </w:p>
    <w:p w14:paraId="7D0C9449" w14:textId="77777777" w:rsidR="00AD357D" w:rsidRDefault="00AD357D" w:rsidP="00AD357D">
      <w:r>
        <w:t>2.De normale wekelijkse arbeidsduur is … (INVULLEN) uur per week.</w:t>
      </w:r>
    </w:p>
    <w:p w14:paraId="66A1BBEA" w14:textId="77777777" w:rsidR="00AD357D" w:rsidRDefault="00AD357D" w:rsidP="00AD357D">
      <w:r>
        <w:t>3.Ten aanzien van arbeid buiten de normale arbeidsduur en het loon daarvoor is het gestelde dienaangaande in de CAO van toepassing.</w:t>
      </w:r>
    </w:p>
    <w:p w14:paraId="65B2E289" w14:textId="77777777" w:rsidR="00AD357D" w:rsidRDefault="00AD357D" w:rsidP="00AD357D">
      <w:r>
        <w:t>4. Werkgever deelt het arbeids- en rusttijdenpatroon ten minste ….. (INVULLEN) dagen van tevoren aan de werknemer mede</w:t>
      </w:r>
      <w:r>
        <w:rPr>
          <w:rFonts w:cstheme="minorHAnsi"/>
        </w:rPr>
        <w:t>⁴</w:t>
      </w:r>
      <w:r>
        <w:t>.</w:t>
      </w:r>
    </w:p>
    <w:p w14:paraId="1AA99C81" w14:textId="77777777" w:rsidR="00AD357D" w:rsidRDefault="00AD357D" w:rsidP="00AD357D"/>
    <w:p w14:paraId="577732C8" w14:textId="77777777" w:rsidR="00AD357D" w:rsidRDefault="00AD357D" w:rsidP="00AD357D"/>
    <w:p w14:paraId="12E3F48E" w14:textId="77777777" w:rsidR="00AD357D" w:rsidRPr="00822BB9" w:rsidRDefault="00AD357D" w:rsidP="00AD357D">
      <w:r>
        <w:lastRenderedPageBreak/>
        <w:t xml:space="preserve">3.3. (Optioneel) </w:t>
      </w:r>
      <w:r w:rsidRPr="00822BB9">
        <w:t xml:space="preserve">In afwijking van het gestelde in artikel 2.5:4 lid 3 </w:t>
      </w:r>
      <w:proofErr w:type="spellStart"/>
      <w:r w:rsidRPr="00822BB9">
        <w:t>Atbv</w:t>
      </w:r>
      <w:proofErr w:type="spellEnd"/>
      <w:r w:rsidRPr="00822BB9">
        <w:t xml:space="preserve"> stemt werknemer er mee in dat, verwijzend naar het bepaalde in artikel 2.5:4 lid 4 </w:t>
      </w:r>
      <w:proofErr w:type="spellStart"/>
      <w:r w:rsidRPr="00822BB9">
        <w:t>Atbv</w:t>
      </w:r>
      <w:proofErr w:type="spellEnd"/>
      <w:r w:rsidRPr="00822BB9">
        <w:t xml:space="preserve">, alsmede naar de </w:t>
      </w:r>
      <w:r>
        <w:t>cao</w:t>
      </w:r>
      <w:r w:rsidRPr="00822BB9">
        <w:t>, onbeperkt nachtarbeid kan worden verricht.</w:t>
      </w:r>
      <w:r>
        <w:rPr>
          <w:rFonts w:cstheme="minorHAnsi"/>
        </w:rPr>
        <w:t>⁵</w:t>
      </w:r>
      <w:r w:rsidRPr="00822BB9">
        <w:t xml:space="preserve"> </w:t>
      </w:r>
    </w:p>
    <w:p w14:paraId="04F82C97" w14:textId="77777777" w:rsidR="00AD357D" w:rsidRPr="00A354AE" w:rsidRDefault="00AD357D" w:rsidP="00AD357D">
      <w:pPr>
        <w:rPr>
          <w:bCs/>
        </w:rPr>
      </w:pPr>
      <w:r w:rsidRPr="00A354AE">
        <w:rPr>
          <w:bCs/>
        </w:rPr>
        <w:t>3.4</w:t>
      </w:r>
    </w:p>
    <w:p w14:paraId="3FD35E45" w14:textId="77777777" w:rsidR="00AD357D" w:rsidRPr="00822BB9" w:rsidRDefault="00AD357D" w:rsidP="00AD357D">
      <w:pPr>
        <w:numPr>
          <w:ilvl w:val="0"/>
          <w:numId w:val="26"/>
        </w:numPr>
        <w:tabs>
          <w:tab w:val="clear" w:pos="288"/>
        </w:tabs>
      </w:pPr>
      <w:r w:rsidRPr="00822BB9">
        <w:t xml:space="preserve">De aard van de arbeid in de taxisector is zodanig dat gewerkt dient te worden op zondagen, </w:t>
      </w:r>
      <w:r>
        <w:tab/>
      </w:r>
      <w:r w:rsidRPr="00822BB9">
        <w:t>zodat werknemer verplicht kan worden zondagsarbeid te verrichten.</w:t>
      </w:r>
    </w:p>
    <w:p w14:paraId="2AD4467F" w14:textId="77777777" w:rsidR="00AD357D" w:rsidRPr="00822BB9" w:rsidRDefault="00AD357D" w:rsidP="00AD357D">
      <w:pPr>
        <w:numPr>
          <w:ilvl w:val="0"/>
          <w:numId w:val="26"/>
        </w:numPr>
        <w:tabs>
          <w:tab w:val="clear" w:pos="288"/>
        </w:tabs>
      </w:pPr>
      <w:r w:rsidRPr="00822BB9">
        <w:t xml:space="preserve">Werknemer is er mee bekend dat op grond van artikel 5:6 lid 3 ATW inzet op 39 zondagen in </w:t>
      </w:r>
      <w:r>
        <w:tab/>
      </w:r>
      <w:r w:rsidRPr="00822BB9">
        <w:t>elke periode van 52 aaneengesloten weken kan geschieden en stemt daarmee in.</w:t>
      </w:r>
    </w:p>
    <w:p w14:paraId="2CA15047" w14:textId="77777777" w:rsidR="00AD357D" w:rsidRDefault="00AD357D" w:rsidP="00AD357D">
      <w:pPr>
        <w:tabs>
          <w:tab w:val="left" w:pos="288"/>
        </w:tabs>
      </w:pPr>
      <w:r w:rsidRPr="00822BB9">
        <w:t xml:space="preserve">Inzet op zondagen na de in lid 2 genoemde 39 zondagen in elke periode van 52 aaneengesloten weken is op grond van de </w:t>
      </w:r>
      <w:r>
        <w:t>cao</w:t>
      </w:r>
      <w:r w:rsidRPr="00822BB9">
        <w:t xml:space="preserve"> ook mogelijk, maar kan slechts geschieden nadat de werknemer telkens voor elk afzonderlijk geval individueel instemt</w:t>
      </w:r>
      <w:r>
        <w:t>.</w:t>
      </w:r>
    </w:p>
    <w:p w14:paraId="43917AFA" w14:textId="77777777" w:rsidR="00AD357D" w:rsidRDefault="00AD357D" w:rsidP="00AD357D">
      <w:pPr>
        <w:spacing w:line="240" w:lineRule="auto"/>
        <w:rPr>
          <w:rFonts w:cs="Arial"/>
        </w:rPr>
      </w:pPr>
      <w:r>
        <w:rPr>
          <w:rFonts w:cs="Arial"/>
        </w:rPr>
        <w:t xml:space="preserve">3.5 </w:t>
      </w:r>
      <w:r w:rsidRPr="004C2783">
        <w:rPr>
          <w:rFonts w:cs="Arial"/>
        </w:rPr>
        <w:t>De standplaats</w:t>
      </w:r>
      <w:r>
        <w:rPr>
          <w:rFonts w:cs="Arial"/>
        </w:rPr>
        <w:t>en</w:t>
      </w:r>
      <w:r>
        <w:rPr>
          <w:rFonts w:cstheme="minorHAnsi"/>
        </w:rPr>
        <w:t>⁶</w:t>
      </w:r>
      <w:r>
        <w:rPr>
          <w:rFonts w:cs="Arial"/>
        </w:rPr>
        <w:t xml:space="preserve"> zijn</w:t>
      </w:r>
      <w:r w:rsidRPr="004C2783">
        <w:rPr>
          <w:rFonts w:cs="Arial"/>
        </w:rPr>
        <w:t xml:space="preserve"> </w:t>
      </w:r>
      <w:r>
        <w:rPr>
          <w:rFonts w:cs="Arial"/>
        </w:rPr>
        <w:t>het woonadres van werknemer en .</w:t>
      </w:r>
      <w:r w:rsidRPr="004C2783">
        <w:rPr>
          <w:rFonts w:cs="Arial"/>
        </w:rPr>
        <w:t>……………...</w:t>
      </w:r>
      <w:r>
        <w:rPr>
          <w:rFonts w:cs="Arial"/>
        </w:rPr>
        <w:t>(INVULLEN).</w:t>
      </w:r>
      <w:r w:rsidRPr="004C2783">
        <w:rPr>
          <w:rFonts w:cs="Arial"/>
        </w:rPr>
        <w:t xml:space="preserve"> Werknemer is er gezien de aard van de te verrichten werkzaamheden mee bekend dat de werkzaamheden niet hoofdzakelijk op een vaste plaats worden verricht, maar op verschillende plaatsen.</w:t>
      </w:r>
    </w:p>
    <w:p w14:paraId="21C904A8" w14:textId="77777777" w:rsidR="00AD357D" w:rsidRDefault="00AD357D" w:rsidP="00822BB9"/>
    <w:p w14:paraId="5F70E7B5" w14:textId="39BD3DA6" w:rsidR="00F969F1" w:rsidRPr="008546AF" w:rsidRDefault="008546AF" w:rsidP="00F969F1">
      <w:pPr>
        <w:rPr>
          <w:b/>
          <w:bCs/>
        </w:rPr>
      </w:pPr>
      <w:r w:rsidRPr="008546AF">
        <w:rPr>
          <w:b/>
          <w:bCs/>
        </w:rPr>
        <w:t xml:space="preserve">4. Salaris </w:t>
      </w:r>
    </w:p>
    <w:p w14:paraId="54B6212B" w14:textId="00CD224C" w:rsidR="009A5475" w:rsidRDefault="00F904F3" w:rsidP="009A5475">
      <w:pPr>
        <w:autoSpaceDE w:val="0"/>
        <w:autoSpaceDN w:val="0"/>
        <w:adjustRightInd w:val="0"/>
        <w:spacing w:line="276" w:lineRule="auto"/>
        <w:rPr>
          <w:rFonts w:cs="FagoNoRegular-Roman"/>
          <w:szCs w:val="14"/>
        </w:rPr>
      </w:pPr>
      <w:r>
        <w:rPr>
          <w:rFonts w:cs="FagoNoRegular-Roman"/>
          <w:szCs w:val="14"/>
        </w:rPr>
        <w:t xml:space="preserve">4.1 </w:t>
      </w:r>
      <w:r w:rsidR="009A5475" w:rsidRPr="00854FDA">
        <w:rPr>
          <w:rFonts w:cs="FagoNoRegular-Roman"/>
          <w:szCs w:val="14"/>
        </w:rPr>
        <w:t xml:space="preserve">Het </w:t>
      </w:r>
      <w:r w:rsidR="009A5475">
        <w:rPr>
          <w:rFonts w:cs="FagoNoRegular-Roman"/>
          <w:szCs w:val="14"/>
        </w:rPr>
        <w:t>functie</w:t>
      </w:r>
      <w:r w:rsidR="006E3F82">
        <w:rPr>
          <w:rFonts w:cs="FagoNoRegular-Roman"/>
          <w:szCs w:val="14"/>
        </w:rPr>
        <w:t>lo</w:t>
      </w:r>
      <w:r w:rsidR="009A5475" w:rsidRPr="00854FDA">
        <w:rPr>
          <w:rFonts w:cs="FagoNoRegular-Roman"/>
          <w:szCs w:val="14"/>
        </w:rPr>
        <w:t>on</w:t>
      </w:r>
      <w:r w:rsidR="006E3F82">
        <w:rPr>
          <w:rFonts w:cs="FagoNoRegular-Roman"/>
          <w:szCs w:val="14"/>
        </w:rPr>
        <w:t xml:space="preserve"> (aanvangssalaris)</w:t>
      </w:r>
      <w:r w:rsidR="009A5475" w:rsidRPr="00854FDA">
        <w:rPr>
          <w:rFonts w:cs="FagoNoRegular-Roman"/>
          <w:szCs w:val="14"/>
        </w:rPr>
        <w:t xml:space="preserve">, te verdienen gedurende de </w:t>
      </w:r>
      <w:r w:rsidR="003E674F">
        <w:rPr>
          <w:rFonts w:cs="FagoNoRegular-Roman"/>
          <w:szCs w:val="14"/>
        </w:rPr>
        <w:t>afgebakende (</w:t>
      </w:r>
      <w:r w:rsidR="009A5475" w:rsidRPr="00854FDA">
        <w:rPr>
          <w:rFonts w:cs="FagoNoRegular-Roman"/>
          <w:szCs w:val="14"/>
        </w:rPr>
        <w:t>school</w:t>
      </w:r>
      <w:r w:rsidR="003E674F">
        <w:rPr>
          <w:rFonts w:cs="FagoNoRegular-Roman"/>
          <w:szCs w:val="14"/>
        </w:rPr>
        <w:t>)</w:t>
      </w:r>
      <w:r w:rsidR="009A5475" w:rsidRPr="00854FDA">
        <w:rPr>
          <w:rFonts w:cs="FagoNoRegular-Roman"/>
          <w:szCs w:val="14"/>
        </w:rPr>
        <w:t xml:space="preserve">periodes, </w:t>
      </w:r>
      <w:r w:rsidR="00C93C86">
        <w:rPr>
          <w:rFonts w:cs="FagoNoRegular-Roman"/>
          <w:szCs w:val="14"/>
        </w:rPr>
        <w:t xml:space="preserve">wordt berekend volgens cao en </w:t>
      </w:r>
      <w:r w:rsidR="009A5475" w:rsidRPr="00854FDA">
        <w:rPr>
          <w:rFonts w:cs="FagoNoRegular-Roman"/>
          <w:szCs w:val="14"/>
        </w:rPr>
        <w:t>wordt gemiddeld over een periode van</w:t>
      </w:r>
      <w:r w:rsidR="009A5475">
        <w:rPr>
          <w:rFonts w:cs="FagoNoRegular-Roman"/>
          <w:szCs w:val="14"/>
        </w:rPr>
        <w:t xml:space="preserve"> </w:t>
      </w:r>
      <w:r w:rsidR="009A5475" w:rsidRPr="00854FDA">
        <w:rPr>
          <w:rFonts w:cs="FagoNoRegular-Roman"/>
          <w:szCs w:val="14"/>
        </w:rPr>
        <w:t xml:space="preserve">maximaal 12 maanden, te rekenen </w:t>
      </w:r>
      <w:r w:rsidR="009A5475">
        <w:rPr>
          <w:rFonts w:cs="FagoNoRegular-Roman"/>
          <w:szCs w:val="14"/>
        </w:rPr>
        <w:t>tot</w:t>
      </w:r>
      <w:r w:rsidR="009A5475" w:rsidRPr="00854FDA">
        <w:rPr>
          <w:rFonts w:cs="FagoNoRegular-Roman"/>
          <w:szCs w:val="14"/>
        </w:rPr>
        <w:t xml:space="preserve"> 1 augustus van enig jaar. Per maand wordt een evenredig</w:t>
      </w:r>
      <w:r w:rsidR="009A5475">
        <w:rPr>
          <w:rFonts w:cs="FagoNoRegular-Roman"/>
          <w:szCs w:val="14"/>
        </w:rPr>
        <w:t xml:space="preserve"> </w:t>
      </w:r>
      <w:r w:rsidR="009A5475" w:rsidRPr="00854FDA">
        <w:rPr>
          <w:rFonts w:cs="FagoNoRegular-Roman"/>
          <w:szCs w:val="14"/>
        </w:rPr>
        <w:t xml:space="preserve">deel van dat jaargemiddelde uitbetaald. De werknemer ontvangt aldus een bruto loon van </w:t>
      </w:r>
      <w:r w:rsidR="009A5475" w:rsidRPr="00854FDA">
        <w:rPr>
          <w:rFonts w:cs="EuroSans-Regular"/>
          <w:szCs w:val="14"/>
        </w:rPr>
        <w:t>€</w:t>
      </w:r>
      <w:r w:rsidR="009A5475" w:rsidRPr="00854FDA">
        <w:rPr>
          <w:rFonts w:cs="FagoNoRegular-Roman"/>
          <w:szCs w:val="14"/>
        </w:rPr>
        <w:t>..........</w:t>
      </w:r>
      <w:r w:rsidR="00C93C86">
        <w:rPr>
          <w:rFonts w:cs="FagoNoRegular-Roman"/>
          <w:szCs w:val="14"/>
        </w:rPr>
        <w:t>(INVULLEN)</w:t>
      </w:r>
      <w:r w:rsidR="009A5475">
        <w:rPr>
          <w:rFonts w:cs="FagoNoRegular-Roman"/>
          <w:szCs w:val="14"/>
        </w:rPr>
        <w:t xml:space="preserve"> </w:t>
      </w:r>
      <w:r w:rsidR="009A5475" w:rsidRPr="00854FDA">
        <w:rPr>
          <w:rFonts w:cs="FagoNoRegular-Roman"/>
          <w:szCs w:val="14"/>
        </w:rPr>
        <w:t>per maand, met verrekening van wettelijke en contractuele inhoudingen. De aanspraak op vakantiedagen</w:t>
      </w:r>
      <w:r w:rsidR="009A5475">
        <w:rPr>
          <w:rFonts w:cs="FagoNoRegular-Roman"/>
          <w:szCs w:val="14"/>
        </w:rPr>
        <w:t xml:space="preserve"> </w:t>
      </w:r>
      <w:r w:rsidR="009A5475" w:rsidRPr="00854FDA">
        <w:rPr>
          <w:rFonts w:cs="FagoNoRegular-Roman"/>
          <w:szCs w:val="14"/>
        </w:rPr>
        <w:t xml:space="preserve">is in het loon inbegrepen conform het bepaalde in </w:t>
      </w:r>
      <w:r w:rsidR="009A5475">
        <w:rPr>
          <w:rFonts w:cs="FagoNoRegular-Roman"/>
          <w:szCs w:val="14"/>
        </w:rPr>
        <w:t>de CAO</w:t>
      </w:r>
      <w:r w:rsidR="009A5475" w:rsidRPr="00854FDA">
        <w:rPr>
          <w:rFonts w:cs="FagoNoRegular-Roman"/>
          <w:szCs w:val="14"/>
        </w:rPr>
        <w:t>.</w:t>
      </w:r>
    </w:p>
    <w:p w14:paraId="233EB0D7" w14:textId="25E12123" w:rsidR="00327393" w:rsidRDefault="00036484" w:rsidP="00327393">
      <w:pPr>
        <w:autoSpaceDE w:val="0"/>
        <w:autoSpaceDN w:val="0"/>
        <w:adjustRightInd w:val="0"/>
        <w:spacing w:line="276" w:lineRule="auto"/>
        <w:rPr>
          <w:rFonts w:cs="FagoNoRegular-Roman"/>
          <w:szCs w:val="14"/>
        </w:rPr>
      </w:pPr>
      <w:r>
        <w:rPr>
          <w:rFonts w:cs="FagoNoRegular-Roman"/>
          <w:szCs w:val="14"/>
        </w:rPr>
        <w:t xml:space="preserve">4.2 </w:t>
      </w:r>
      <w:r w:rsidR="00327393" w:rsidRPr="00854FDA">
        <w:rPr>
          <w:rFonts w:cs="FagoNoRegular-Roman"/>
          <w:szCs w:val="14"/>
        </w:rPr>
        <w:t xml:space="preserve">Uiterlijk </w:t>
      </w:r>
      <w:r w:rsidR="00327393">
        <w:rPr>
          <w:rFonts w:cs="FagoNoRegular-Roman"/>
          <w:szCs w:val="14"/>
        </w:rPr>
        <w:t>in de maand</w:t>
      </w:r>
      <w:r w:rsidR="00327393" w:rsidRPr="00854FDA">
        <w:rPr>
          <w:rFonts w:cs="FagoNoRegular-Roman"/>
          <w:szCs w:val="14"/>
        </w:rPr>
        <w:t xml:space="preserve"> augustus worden de </w:t>
      </w:r>
      <w:proofErr w:type="spellStart"/>
      <w:r w:rsidR="00327393" w:rsidRPr="00854FDA">
        <w:rPr>
          <w:rFonts w:cs="FagoNoRegular-Roman"/>
          <w:szCs w:val="14"/>
        </w:rPr>
        <w:t>meeruren</w:t>
      </w:r>
      <w:proofErr w:type="spellEnd"/>
      <w:r w:rsidR="00327393" w:rsidRPr="00854FDA">
        <w:rPr>
          <w:rFonts w:cs="FagoNoRegular-Roman"/>
          <w:szCs w:val="14"/>
        </w:rPr>
        <w:t xml:space="preserve"> die in de daaraan voorafgaande 12 maanden zijn</w:t>
      </w:r>
      <w:r w:rsidR="00327393">
        <w:rPr>
          <w:rFonts w:cs="FagoNoRegular-Roman"/>
          <w:szCs w:val="14"/>
        </w:rPr>
        <w:t xml:space="preserve"> </w:t>
      </w:r>
      <w:r w:rsidR="00327393" w:rsidRPr="00854FDA">
        <w:rPr>
          <w:rFonts w:cs="FagoNoRegular-Roman"/>
          <w:szCs w:val="14"/>
        </w:rPr>
        <w:t>gemaakt, uitbetaald. De minder gemaakte uren zijn eveneens voor rekening van de werkgever.</w:t>
      </w:r>
    </w:p>
    <w:p w14:paraId="7024A000" w14:textId="7A3A8A63" w:rsidR="00366A87" w:rsidRDefault="00036484" w:rsidP="00366A87">
      <w:r>
        <w:rPr>
          <w:rFonts w:cs="FagoNoRegular-Roman"/>
          <w:szCs w:val="14"/>
        </w:rPr>
        <w:t xml:space="preserve">4.3 </w:t>
      </w:r>
      <w:r w:rsidR="00366A87" w:rsidRPr="00756AE4">
        <w:t>Voor de berekening van het aantal ervaringsjaren wordt de werknemer</w:t>
      </w:r>
      <w:r w:rsidR="00366A87">
        <w:t xml:space="preserve"> </w:t>
      </w:r>
      <w:r w:rsidR="00366A87" w:rsidRPr="00756AE4">
        <w:t>verondersteld sedert</w:t>
      </w:r>
      <w:r w:rsidR="00366A87">
        <w:t xml:space="preserve"> …</w:t>
      </w:r>
      <w:r w:rsidR="006E7F67">
        <w:t xml:space="preserve"> (INVULLEN)</w:t>
      </w:r>
      <w:r w:rsidR="00366A87">
        <w:t xml:space="preserve"> </w:t>
      </w:r>
      <w:r w:rsidR="00366A87" w:rsidRPr="00756AE4">
        <w:t xml:space="preserve">werkzaam te zijn geweest in de taxisector. </w:t>
      </w:r>
    </w:p>
    <w:p w14:paraId="0B93FA35" w14:textId="77777777" w:rsidR="00552B58" w:rsidRDefault="00552B58" w:rsidP="00366A87"/>
    <w:p w14:paraId="31863A40" w14:textId="77777777" w:rsidR="00631E85" w:rsidRDefault="00631E85" w:rsidP="00631E85">
      <w:pPr>
        <w:rPr>
          <w:b/>
          <w:bCs/>
        </w:rPr>
      </w:pPr>
      <w:r w:rsidRPr="00AB25F7">
        <w:rPr>
          <w:b/>
          <w:bCs/>
        </w:rPr>
        <w:t>5.</w:t>
      </w:r>
      <w:r w:rsidRPr="00C54474">
        <w:t xml:space="preserve"> </w:t>
      </w:r>
      <w:r>
        <w:t>O</w:t>
      </w:r>
      <w:r>
        <w:rPr>
          <w:b/>
          <w:bCs/>
        </w:rPr>
        <w:t xml:space="preserve">pleidingen </w:t>
      </w:r>
    </w:p>
    <w:p w14:paraId="05756D83" w14:textId="77777777" w:rsidR="00631E85" w:rsidRDefault="00631E85" w:rsidP="00631E85">
      <w:r w:rsidRPr="00522A74">
        <w:t xml:space="preserve">Werkgever biedt de werknemer het recht om de </w:t>
      </w:r>
      <w:r>
        <w:t>navolgende opleiding</w:t>
      </w:r>
      <w:r w:rsidRPr="00522A74">
        <w:t xml:space="preserve"> te volgen</w:t>
      </w:r>
      <w:r>
        <w:t>: ..</w:t>
      </w:r>
      <w:r w:rsidRPr="00522A74">
        <w:t>.</w:t>
      </w:r>
      <w:r>
        <w:t>(INVULLEN)</w:t>
      </w:r>
      <w:r w:rsidRPr="00522A74">
        <w:t xml:space="preserve"> (voor zover aan de orde hier ook andere aangeboden opleidingen/cursussen vermelden).</w:t>
      </w:r>
    </w:p>
    <w:p w14:paraId="04F70047" w14:textId="77777777" w:rsidR="00631E85" w:rsidRPr="00522A74" w:rsidRDefault="00631E85" w:rsidP="00631E85"/>
    <w:p w14:paraId="12D2546D" w14:textId="77777777" w:rsidR="00631E85" w:rsidRDefault="00631E85" w:rsidP="00631E85">
      <w:pPr>
        <w:rPr>
          <w:b/>
          <w:bCs/>
        </w:rPr>
      </w:pPr>
      <w:r>
        <w:rPr>
          <w:b/>
          <w:bCs/>
        </w:rPr>
        <w:t xml:space="preserve">6. Vakantiedagen en bijzonder verlof </w:t>
      </w:r>
    </w:p>
    <w:p w14:paraId="00E0758D" w14:textId="15ABE8E2" w:rsidR="009457D6" w:rsidRDefault="00631E85" w:rsidP="009457D6">
      <w:pPr>
        <w:autoSpaceDE w:val="0"/>
        <w:autoSpaceDN w:val="0"/>
        <w:adjustRightInd w:val="0"/>
        <w:spacing w:line="276" w:lineRule="auto"/>
        <w:rPr>
          <w:rFonts w:cs="FagoNoRegular-Roman"/>
          <w:szCs w:val="14"/>
        </w:rPr>
      </w:pPr>
      <w:r>
        <w:rPr>
          <w:rFonts w:ascii="Calibri" w:hAnsi="Calibri" w:cs="Calibri"/>
          <w:iCs/>
        </w:rPr>
        <w:t xml:space="preserve">6.1 </w:t>
      </w:r>
      <w:r w:rsidR="009457D6" w:rsidRPr="00854FDA">
        <w:rPr>
          <w:rFonts w:cs="FagoNoRegular-Roman"/>
          <w:szCs w:val="14"/>
        </w:rPr>
        <w:t>Het vakantiejaar valt samen met het kalenderjaar en loopt derhalve van 1 januari t/m 31 december.</w:t>
      </w:r>
      <w:r w:rsidR="009457D6">
        <w:rPr>
          <w:rFonts w:cs="FagoNoRegular-Roman"/>
          <w:szCs w:val="14"/>
        </w:rPr>
        <w:t xml:space="preserve"> </w:t>
      </w:r>
      <w:r w:rsidR="009457D6" w:rsidRPr="00854FDA">
        <w:rPr>
          <w:rFonts w:cs="FagoNoRegular-Roman"/>
          <w:szCs w:val="14"/>
        </w:rPr>
        <w:t>De werknemer heeft (naar rato van het aantal gewerkte uren) recht op ..........</w:t>
      </w:r>
      <w:r w:rsidR="00CB7972">
        <w:rPr>
          <w:rFonts w:cs="FagoNoRegular-Roman"/>
          <w:szCs w:val="14"/>
        </w:rPr>
        <w:t xml:space="preserve"> (INVULLEN)</w:t>
      </w:r>
      <w:r w:rsidR="009457D6" w:rsidRPr="00854FDA">
        <w:rPr>
          <w:rFonts w:cs="FagoNoRegular-Roman"/>
          <w:szCs w:val="14"/>
        </w:rPr>
        <w:t xml:space="preserve"> vakantiedagen per</w:t>
      </w:r>
      <w:r w:rsidR="009457D6">
        <w:rPr>
          <w:rFonts w:cs="FagoNoRegular-Roman"/>
          <w:szCs w:val="14"/>
        </w:rPr>
        <w:t xml:space="preserve"> </w:t>
      </w:r>
      <w:r w:rsidR="009457D6" w:rsidRPr="00854FDA">
        <w:rPr>
          <w:rFonts w:cs="FagoNoRegular-Roman"/>
          <w:szCs w:val="14"/>
        </w:rPr>
        <w:t>kalenderjaar met behoud van loon. Vakantiedagen worden geacht opgenomen te worden in de</w:t>
      </w:r>
      <w:r w:rsidR="009457D6">
        <w:rPr>
          <w:rFonts w:cs="FagoNoRegular-Roman"/>
          <w:szCs w:val="14"/>
        </w:rPr>
        <w:t xml:space="preserve"> </w:t>
      </w:r>
      <w:r w:rsidR="00A26D5F">
        <w:rPr>
          <w:rFonts w:cs="FagoNoRegular-Roman"/>
          <w:szCs w:val="14"/>
        </w:rPr>
        <w:t>(</w:t>
      </w:r>
      <w:r w:rsidR="009457D6" w:rsidRPr="00854FDA">
        <w:rPr>
          <w:rFonts w:cs="FagoNoRegular-Roman"/>
          <w:szCs w:val="14"/>
        </w:rPr>
        <w:t>school</w:t>
      </w:r>
      <w:r w:rsidR="00A26D5F">
        <w:rPr>
          <w:rFonts w:cs="FagoNoRegular-Roman"/>
          <w:szCs w:val="14"/>
        </w:rPr>
        <w:t>)</w:t>
      </w:r>
      <w:r w:rsidR="009457D6" w:rsidRPr="00854FDA">
        <w:rPr>
          <w:rFonts w:cs="FagoNoRegular-Roman"/>
          <w:szCs w:val="14"/>
        </w:rPr>
        <w:t>vakanties. In dat verband wordt de aanspraak op vakantiedagen uitgedrukt in een percentage</w:t>
      </w:r>
      <w:r w:rsidR="009457D6">
        <w:rPr>
          <w:rFonts w:cs="FagoNoRegular-Roman"/>
          <w:szCs w:val="14"/>
        </w:rPr>
        <w:t xml:space="preserve"> </w:t>
      </w:r>
      <w:r w:rsidR="009457D6" w:rsidRPr="00854FDA">
        <w:rPr>
          <w:rFonts w:cs="FagoNoRegular-Roman"/>
          <w:szCs w:val="14"/>
        </w:rPr>
        <w:t>van het uurloon en uitbetaald. Dit percentage bedraagt ……..%</w:t>
      </w:r>
      <w:r w:rsidR="009457D6">
        <w:rPr>
          <w:rFonts w:cstheme="minorHAnsi"/>
          <w:szCs w:val="14"/>
        </w:rPr>
        <w:t>⁵</w:t>
      </w:r>
      <w:r w:rsidR="009457D6" w:rsidRPr="00854FDA">
        <w:rPr>
          <w:rFonts w:cs="FagoNoRegular-Roman"/>
          <w:szCs w:val="14"/>
        </w:rPr>
        <w:t>.</w:t>
      </w:r>
    </w:p>
    <w:p w14:paraId="29FD88A8" w14:textId="70A43A10" w:rsidR="00631E85" w:rsidRPr="00F56F04" w:rsidRDefault="00631E85" w:rsidP="00971C5A">
      <w:pPr>
        <w:pStyle w:val="NoSpacingTab"/>
        <w:spacing w:line="276" w:lineRule="auto"/>
        <w:ind w:left="0" w:firstLine="0"/>
        <w:jc w:val="both"/>
        <w:rPr>
          <w:rFonts w:ascii="Calibri" w:hAnsi="Calibri" w:cs="Calibri"/>
          <w:iCs/>
          <w:sz w:val="22"/>
          <w:lang w:val="nl-NL"/>
        </w:rPr>
      </w:pPr>
      <w:r w:rsidRPr="00F56F04">
        <w:rPr>
          <w:rFonts w:ascii="Calibri" w:hAnsi="Calibri" w:cs="Calibri"/>
          <w:iCs/>
          <w:sz w:val="22"/>
          <w:lang w:val="nl-NL"/>
        </w:rPr>
        <w:lastRenderedPageBreak/>
        <w:t>6.</w:t>
      </w:r>
      <w:r>
        <w:rPr>
          <w:rFonts w:ascii="Calibri" w:hAnsi="Calibri" w:cs="Calibri"/>
          <w:iCs/>
          <w:sz w:val="22"/>
          <w:lang w:val="nl-NL"/>
        </w:rPr>
        <w:t>2</w:t>
      </w:r>
      <w:r w:rsidRPr="00F56F04">
        <w:rPr>
          <w:rFonts w:ascii="Calibri" w:hAnsi="Calibri" w:cs="Calibri"/>
          <w:iCs/>
          <w:sz w:val="22"/>
          <w:lang w:val="nl-NL"/>
        </w:rPr>
        <w:t xml:space="preserve"> Bijzonder verlof wordt verleend overeenkomstig hetgeen dienaangaande in de cao is bepaald, en overeenkomstig de wettelijke regelingen met betrekking tot bijzonder verlof die van tijd tot tijd voortvloeien uit de Wet Arbeid en Zorg (WAZO) of een daarvoor in de plaats te treden wet. Het betreft de volgende regelingen:</w:t>
      </w:r>
    </w:p>
    <w:p w14:paraId="7E704B33" w14:textId="77777777" w:rsidR="00631E85" w:rsidRPr="00F56F04" w:rsidRDefault="00631E85" w:rsidP="00631E85">
      <w:pPr>
        <w:pStyle w:val="Lijstalinea"/>
        <w:rPr>
          <w:rFonts w:ascii="Calibri" w:hAnsi="Calibri" w:cs="Calibri"/>
          <w:iCs/>
          <w:lang w:val="nl-NL"/>
        </w:rPr>
      </w:pPr>
    </w:p>
    <w:p w14:paraId="3501F03E" w14:textId="77777777" w:rsidR="00631E85" w:rsidRPr="00F56F04" w:rsidRDefault="00631E85" w:rsidP="00631E85">
      <w:pPr>
        <w:numPr>
          <w:ilvl w:val="2"/>
          <w:numId w:val="34"/>
        </w:numPr>
        <w:spacing w:after="0" w:line="276" w:lineRule="auto"/>
        <w:ind w:right="143"/>
        <w:jc w:val="both"/>
        <w:rPr>
          <w:rFonts w:ascii="Calibri" w:hAnsi="Calibri" w:cs="Calibri"/>
          <w:iCs/>
          <w:lang w:val="de-DE"/>
        </w:rPr>
      </w:pPr>
      <w:proofErr w:type="spellStart"/>
      <w:r w:rsidRPr="00F56F04">
        <w:rPr>
          <w:rFonts w:ascii="Calibri" w:hAnsi="Calibri" w:cs="Calibri"/>
          <w:iCs/>
          <w:lang w:val="de-DE"/>
        </w:rPr>
        <w:t>calamiteitenverlof</w:t>
      </w:r>
      <w:proofErr w:type="spellEnd"/>
      <w:r w:rsidRPr="00F56F04">
        <w:rPr>
          <w:rFonts w:ascii="Calibri" w:hAnsi="Calibri" w:cs="Calibri"/>
          <w:iCs/>
          <w:lang w:val="de-DE"/>
        </w:rPr>
        <w:t xml:space="preserve"> (art. 4:1 t/m 4:7 WAZO);</w:t>
      </w:r>
    </w:p>
    <w:p w14:paraId="266A5929" w14:textId="77777777" w:rsidR="00631E85" w:rsidRPr="00F56F04" w:rsidRDefault="00631E85" w:rsidP="00631E85">
      <w:pPr>
        <w:numPr>
          <w:ilvl w:val="2"/>
          <w:numId w:val="34"/>
        </w:numPr>
        <w:spacing w:after="0" w:line="276" w:lineRule="auto"/>
        <w:ind w:right="143"/>
        <w:jc w:val="both"/>
        <w:rPr>
          <w:rFonts w:ascii="Calibri" w:hAnsi="Calibri" w:cs="Calibri"/>
          <w:iCs/>
          <w:lang w:val="de-DE"/>
        </w:rPr>
      </w:pPr>
      <w:proofErr w:type="spellStart"/>
      <w:r w:rsidRPr="00F56F04">
        <w:rPr>
          <w:rFonts w:ascii="Calibri" w:hAnsi="Calibri" w:cs="Calibri"/>
          <w:iCs/>
          <w:lang w:val="de-DE"/>
        </w:rPr>
        <w:t>kortdurend</w:t>
      </w:r>
      <w:proofErr w:type="spellEnd"/>
      <w:r w:rsidRPr="00F56F04">
        <w:rPr>
          <w:rFonts w:ascii="Calibri" w:hAnsi="Calibri" w:cs="Calibri"/>
          <w:iCs/>
          <w:lang w:val="de-DE"/>
        </w:rPr>
        <w:t xml:space="preserve"> </w:t>
      </w:r>
      <w:proofErr w:type="spellStart"/>
      <w:r w:rsidRPr="00F56F04">
        <w:rPr>
          <w:rFonts w:ascii="Calibri" w:hAnsi="Calibri" w:cs="Calibri"/>
          <w:iCs/>
          <w:lang w:val="de-DE"/>
        </w:rPr>
        <w:t>zorgverlof</w:t>
      </w:r>
      <w:proofErr w:type="spellEnd"/>
      <w:r w:rsidRPr="00F56F04">
        <w:rPr>
          <w:rFonts w:ascii="Calibri" w:hAnsi="Calibri" w:cs="Calibri"/>
          <w:iCs/>
          <w:lang w:val="de-DE"/>
        </w:rPr>
        <w:t xml:space="preserve"> (art. 5:1 t/m art. 5:8 WAZO);</w:t>
      </w:r>
    </w:p>
    <w:p w14:paraId="58EB3D2E" w14:textId="77777777" w:rsidR="00631E85" w:rsidRPr="00F56F04" w:rsidRDefault="00631E85" w:rsidP="00631E85">
      <w:pPr>
        <w:numPr>
          <w:ilvl w:val="2"/>
          <w:numId w:val="34"/>
        </w:numPr>
        <w:spacing w:after="0" w:line="276" w:lineRule="auto"/>
        <w:ind w:right="143"/>
        <w:jc w:val="both"/>
        <w:rPr>
          <w:rFonts w:ascii="Calibri" w:hAnsi="Calibri" w:cs="Calibri"/>
          <w:iCs/>
          <w:lang w:val="de-DE"/>
        </w:rPr>
      </w:pPr>
      <w:proofErr w:type="spellStart"/>
      <w:r w:rsidRPr="00F56F04">
        <w:rPr>
          <w:rFonts w:ascii="Calibri" w:hAnsi="Calibri" w:cs="Calibri"/>
          <w:iCs/>
          <w:lang w:val="de-DE"/>
        </w:rPr>
        <w:t>langdurend</w:t>
      </w:r>
      <w:proofErr w:type="spellEnd"/>
      <w:r w:rsidRPr="00F56F04">
        <w:rPr>
          <w:rFonts w:ascii="Calibri" w:hAnsi="Calibri" w:cs="Calibri"/>
          <w:iCs/>
          <w:lang w:val="de-DE"/>
        </w:rPr>
        <w:t xml:space="preserve"> </w:t>
      </w:r>
      <w:proofErr w:type="spellStart"/>
      <w:r w:rsidRPr="00F56F04">
        <w:rPr>
          <w:rFonts w:ascii="Calibri" w:hAnsi="Calibri" w:cs="Calibri"/>
          <w:iCs/>
          <w:lang w:val="de-DE"/>
        </w:rPr>
        <w:t>zorgverlof</w:t>
      </w:r>
      <w:proofErr w:type="spellEnd"/>
      <w:r w:rsidRPr="00F56F04">
        <w:rPr>
          <w:rFonts w:ascii="Calibri" w:hAnsi="Calibri" w:cs="Calibri"/>
          <w:iCs/>
          <w:lang w:val="de-DE"/>
        </w:rPr>
        <w:t xml:space="preserve"> (art. 5:9 t/m art. 5:14 WAZO);</w:t>
      </w:r>
    </w:p>
    <w:p w14:paraId="5396EBE5" w14:textId="77777777" w:rsidR="00631E85" w:rsidRPr="00F56F04" w:rsidRDefault="00631E85" w:rsidP="00631E85">
      <w:pPr>
        <w:numPr>
          <w:ilvl w:val="2"/>
          <w:numId w:val="34"/>
        </w:numPr>
        <w:spacing w:after="0" w:line="276" w:lineRule="auto"/>
        <w:ind w:right="143"/>
        <w:jc w:val="both"/>
        <w:rPr>
          <w:rFonts w:ascii="Calibri" w:hAnsi="Calibri" w:cs="Calibri"/>
          <w:iCs/>
        </w:rPr>
      </w:pPr>
      <w:r w:rsidRPr="00F56F04">
        <w:rPr>
          <w:rFonts w:ascii="Calibri" w:hAnsi="Calibri" w:cs="Calibri"/>
          <w:iCs/>
        </w:rPr>
        <w:t>zwangerschaps- en bevallingsverlof (art. 3:1 t/m 3:31 WAZO);</w:t>
      </w:r>
    </w:p>
    <w:p w14:paraId="5FE49664" w14:textId="77777777" w:rsidR="00631E85" w:rsidRPr="00F56F04" w:rsidRDefault="00631E85" w:rsidP="00631E85">
      <w:pPr>
        <w:numPr>
          <w:ilvl w:val="2"/>
          <w:numId w:val="34"/>
        </w:numPr>
        <w:spacing w:after="0" w:line="276" w:lineRule="auto"/>
        <w:ind w:right="143"/>
        <w:jc w:val="both"/>
        <w:rPr>
          <w:rFonts w:ascii="Calibri" w:hAnsi="Calibri" w:cs="Calibri"/>
          <w:iCs/>
        </w:rPr>
      </w:pPr>
      <w:r w:rsidRPr="00F56F04">
        <w:rPr>
          <w:rFonts w:ascii="Calibri" w:hAnsi="Calibri" w:cs="Calibri"/>
          <w:iCs/>
        </w:rPr>
        <w:t xml:space="preserve">adoptieverlof (art. 3:2 WAZO); </w:t>
      </w:r>
    </w:p>
    <w:p w14:paraId="5F6A713D" w14:textId="77777777" w:rsidR="00631E85" w:rsidRPr="00F56F04" w:rsidRDefault="00631E85" w:rsidP="00631E85">
      <w:pPr>
        <w:numPr>
          <w:ilvl w:val="2"/>
          <w:numId w:val="34"/>
        </w:numPr>
        <w:spacing w:after="0" w:line="276" w:lineRule="auto"/>
        <w:ind w:right="143"/>
        <w:jc w:val="both"/>
        <w:rPr>
          <w:rFonts w:ascii="Calibri" w:hAnsi="Calibri" w:cs="Calibri"/>
          <w:iCs/>
        </w:rPr>
      </w:pPr>
      <w:r w:rsidRPr="00F56F04">
        <w:rPr>
          <w:rFonts w:ascii="Calibri" w:hAnsi="Calibri" w:cs="Calibri"/>
          <w:iCs/>
        </w:rPr>
        <w:t>ouderschapsverlof (art. 6:1 t/m 6:10 WAZO);</w:t>
      </w:r>
    </w:p>
    <w:p w14:paraId="1187151E" w14:textId="77777777" w:rsidR="00631E85" w:rsidRPr="00F56F04" w:rsidRDefault="00631E85" w:rsidP="00631E85">
      <w:pPr>
        <w:numPr>
          <w:ilvl w:val="2"/>
          <w:numId w:val="34"/>
        </w:numPr>
        <w:spacing w:after="0" w:line="276" w:lineRule="auto"/>
        <w:ind w:right="143"/>
        <w:jc w:val="both"/>
        <w:rPr>
          <w:rFonts w:ascii="Calibri" w:hAnsi="Calibri" w:cs="Calibri"/>
          <w:iCs/>
        </w:rPr>
      </w:pPr>
      <w:r w:rsidRPr="00F56F04">
        <w:rPr>
          <w:rFonts w:ascii="Calibri" w:hAnsi="Calibri" w:cs="Calibri"/>
          <w:iCs/>
        </w:rPr>
        <w:t>geboorteverlof (art. 4:2 WAZO);</w:t>
      </w:r>
    </w:p>
    <w:p w14:paraId="0641DF37" w14:textId="77777777" w:rsidR="00631E85" w:rsidRPr="00F56F04" w:rsidRDefault="00631E85" w:rsidP="00631E85">
      <w:pPr>
        <w:numPr>
          <w:ilvl w:val="2"/>
          <w:numId w:val="34"/>
        </w:numPr>
        <w:spacing w:after="0" w:line="276" w:lineRule="auto"/>
        <w:ind w:right="143"/>
        <w:jc w:val="both"/>
        <w:rPr>
          <w:rFonts w:ascii="Calibri" w:hAnsi="Calibri" w:cs="Calibri"/>
          <w:iCs/>
        </w:rPr>
      </w:pPr>
      <w:r w:rsidRPr="00F56F04">
        <w:rPr>
          <w:rFonts w:ascii="Calibri" w:hAnsi="Calibri" w:cs="Calibri"/>
          <w:iCs/>
        </w:rPr>
        <w:t>aanvullend geboorteverlof (art. 4:2a WAZO);</w:t>
      </w:r>
    </w:p>
    <w:p w14:paraId="281D071D" w14:textId="77777777" w:rsidR="00631E85" w:rsidRDefault="00631E85" w:rsidP="00631E85">
      <w:pPr>
        <w:rPr>
          <w:b/>
        </w:rPr>
      </w:pPr>
    </w:p>
    <w:p w14:paraId="7CA6BDF8" w14:textId="4EC19B21" w:rsidR="00631E85" w:rsidRDefault="00631E85" w:rsidP="00631E85">
      <w:r>
        <w:t>6.</w:t>
      </w:r>
      <w:r w:rsidR="009457D6">
        <w:t>3</w:t>
      </w:r>
      <w:r>
        <w:t xml:space="preserve"> </w:t>
      </w:r>
      <w:r w:rsidRPr="00756AE4">
        <w:t>Teveel</w:t>
      </w:r>
      <w:r>
        <w:t xml:space="preserve"> genoten vakantiedagen/vakantie-uren,</w:t>
      </w:r>
      <w:r w:rsidRPr="00756AE4">
        <w:t xml:space="preserve"> </w:t>
      </w:r>
      <w:r>
        <w:t xml:space="preserve">of niet </w:t>
      </w:r>
      <w:r w:rsidRPr="00756AE4">
        <w:t>genoten vakantiedagen</w:t>
      </w:r>
      <w:r>
        <w:t>/vakantie-uren die niet zijn verjaard,</w:t>
      </w:r>
      <w:r w:rsidRPr="00756AE4" w:rsidDel="006707CC">
        <w:t xml:space="preserve"> </w:t>
      </w:r>
      <w:r w:rsidRPr="00756AE4">
        <w:t>worden aan het einde van het</w:t>
      </w:r>
      <w:r>
        <w:t xml:space="preserve"> </w:t>
      </w:r>
      <w:r w:rsidRPr="00756AE4">
        <w:t>dienstverband verrekend.</w:t>
      </w:r>
    </w:p>
    <w:p w14:paraId="23D2DC84" w14:textId="77777777" w:rsidR="00631E85" w:rsidRDefault="00631E85" w:rsidP="00631E85">
      <w:pPr>
        <w:rPr>
          <w:b/>
          <w:bCs/>
        </w:rPr>
      </w:pPr>
    </w:p>
    <w:p w14:paraId="6B626C86" w14:textId="77777777" w:rsidR="00631E85" w:rsidRDefault="00631E85" w:rsidP="00631E85">
      <w:pPr>
        <w:rPr>
          <w:b/>
          <w:bCs/>
        </w:rPr>
      </w:pPr>
      <w:r>
        <w:rPr>
          <w:b/>
          <w:bCs/>
        </w:rPr>
        <w:t>7. Pensioen</w:t>
      </w:r>
    </w:p>
    <w:p w14:paraId="39EA2FD7" w14:textId="77777777" w:rsidR="00631E85" w:rsidRPr="00522A74" w:rsidRDefault="00631E85" w:rsidP="00631E85">
      <w:pPr>
        <w:autoSpaceDE w:val="0"/>
        <w:autoSpaceDN w:val="0"/>
        <w:adjustRightInd w:val="0"/>
        <w:jc w:val="both"/>
        <w:rPr>
          <w:rFonts w:eastAsia="Calibri"/>
          <w:color w:val="FF0000"/>
        </w:rPr>
      </w:pPr>
      <w:r w:rsidRPr="00522A74">
        <w:rPr>
          <w:rFonts w:eastAsia="Calibri"/>
        </w:rPr>
        <w:t xml:space="preserve">Werknemer neemt deel aan het Pensioenfonds Vervoer, conform het pensioenreglement van dat pensioenfonds. </w:t>
      </w:r>
    </w:p>
    <w:p w14:paraId="683A18F4" w14:textId="77777777" w:rsidR="00631E85" w:rsidRDefault="00631E85" w:rsidP="00631E85">
      <w:pPr>
        <w:rPr>
          <w:b/>
          <w:bCs/>
        </w:rPr>
      </w:pPr>
    </w:p>
    <w:p w14:paraId="17DC3E48" w14:textId="77777777" w:rsidR="00631E85" w:rsidRDefault="00631E85" w:rsidP="00631E85">
      <w:pPr>
        <w:rPr>
          <w:b/>
          <w:bCs/>
        </w:rPr>
      </w:pPr>
      <w:r>
        <w:rPr>
          <w:b/>
          <w:bCs/>
        </w:rPr>
        <w:t>8. Premies</w:t>
      </w:r>
    </w:p>
    <w:p w14:paraId="774E0A5F" w14:textId="77777777" w:rsidR="00631E85" w:rsidRDefault="00631E85" w:rsidP="00631E85">
      <w:r w:rsidRPr="00522A74">
        <w:t>In het kader van sociale verzekeringen draagt werkgever premies af aan de Belastingdienst. Premies betreffende de geldende pensioenregeling worden afgedragen aan Pensioenfonds Vervoer.</w:t>
      </w:r>
    </w:p>
    <w:p w14:paraId="07F0E3E3" w14:textId="77777777" w:rsidR="00631E85" w:rsidRDefault="00631E85" w:rsidP="00631E85">
      <w:pPr>
        <w:rPr>
          <w:b/>
          <w:bCs/>
        </w:rPr>
      </w:pPr>
    </w:p>
    <w:p w14:paraId="614E383F" w14:textId="77777777" w:rsidR="00552B58" w:rsidRDefault="00552B58" w:rsidP="00631E85">
      <w:pPr>
        <w:rPr>
          <w:b/>
          <w:bCs/>
        </w:rPr>
      </w:pPr>
    </w:p>
    <w:p w14:paraId="3F633B3B" w14:textId="77777777" w:rsidR="00631E85" w:rsidRDefault="00631E85" w:rsidP="00631E85">
      <w:pPr>
        <w:rPr>
          <w:b/>
          <w:bCs/>
        </w:rPr>
      </w:pPr>
      <w:r>
        <w:rPr>
          <w:b/>
          <w:bCs/>
        </w:rPr>
        <w:t>9. Eenzijdig wijzigingsbeding</w:t>
      </w:r>
    </w:p>
    <w:p w14:paraId="5CE41003" w14:textId="77777777" w:rsidR="00631E85" w:rsidRDefault="00631E85" w:rsidP="00631E85">
      <w:pPr>
        <w:widowControl w:val="0"/>
        <w:tabs>
          <w:tab w:val="left" w:pos="476"/>
        </w:tabs>
        <w:autoSpaceDE w:val="0"/>
        <w:autoSpaceDN w:val="0"/>
        <w:spacing w:before="1"/>
        <w:ind w:right="112"/>
        <w:jc w:val="both"/>
        <w:rPr>
          <w:rFonts w:eastAsia="Trebuchet MS"/>
        </w:rPr>
      </w:pPr>
      <w:r w:rsidRPr="001C33FE">
        <w:rPr>
          <w:rFonts w:eastAsia="Trebuchet MS"/>
        </w:rPr>
        <w:t xml:space="preserve">De werkgever behoudt zich het recht voor om met in achtneming van het gestelde in artikel 7:613 B.W. eenzijdig wijzigingen aan te brengen in deze </w:t>
      </w:r>
      <w:r>
        <w:rPr>
          <w:rFonts w:eastAsia="Trebuchet MS"/>
        </w:rPr>
        <w:t>arbeidsovereenkomst</w:t>
      </w:r>
      <w:r w:rsidRPr="001C33FE">
        <w:rPr>
          <w:rFonts w:eastAsia="Trebuchet MS"/>
        </w:rPr>
        <w:t xml:space="preserve"> en/of in de individueel </w:t>
      </w:r>
      <w:r>
        <w:rPr>
          <w:rFonts w:eastAsia="Trebuchet MS"/>
        </w:rPr>
        <w:t xml:space="preserve">anderszins </w:t>
      </w:r>
      <w:r w:rsidRPr="001C33FE">
        <w:rPr>
          <w:rFonts w:eastAsia="Trebuchet MS"/>
        </w:rPr>
        <w:t>overeengekomen arbeidsvoorwaarden.</w:t>
      </w:r>
    </w:p>
    <w:p w14:paraId="34472B2B" w14:textId="77777777" w:rsidR="00631E85" w:rsidRPr="001C33FE" w:rsidRDefault="00631E85" w:rsidP="00631E85">
      <w:pPr>
        <w:widowControl w:val="0"/>
        <w:tabs>
          <w:tab w:val="left" w:pos="476"/>
        </w:tabs>
        <w:autoSpaceDE w:val="0"/>
        <w:autoSpaceDN w:val="0"/>
        <w:spacing w:before="1"/>
        <w:ind w:right="112"/>
        <w:jc w:val="both"/>
        <w:rPr>
          <w:rFonts w:eastAsia="Trebuchet MS"/>
        </w:rPr>
      </w:pPr>
    </w:p>
    <w:p w14:paraId="294FCF90" w14:textId="77777777" w:rsidR="00631E85" w:rsidRDefault="00631E85" w:rsidP="00631E85">
      <w:pPr>
        <w:rPr>
          <w:b/>
        </w:rPr>
      </w:pPr>
      <w:r>
        <w:rPr>
          <w:b/>
        </w:rPr>
        <w:t>10. Bedrijfsregels</w:t>
      </w:r>
    </w:p>
    <w:p w14:paraId="75DA90F7" w14:textId="77777777" w:rsidR="00631E85" w:rsidRPr="00756AE4" w:rsidRDefault="00631E85" w:rsidP="00631E85">
      <w:r w:rsidRPr="00756AE4">
        <w:t xml:space="preserve">De werknemer verklaart op de hoogte te zijn van en in te stemmen met de bij de werkgever geldende </w:t>
      </w:r>
      <w:proofErr w:type="spellStart"/>
      <w:r w:rsidRPr="00756AE4">
        <w:t>arbeids­</w:t>
      </w:r>
      <w:proofErr w:type="spellEnd"/>
      <w:r w:rsidRPr="00756AE4">
        <w:t xml:space="preserve"> en bedrijfsregels en erkent daarvan een exemplaar te hebben ontvangen.</w:t>
      </w:r>
    </w:p>
    <w:p w14:paraId="5CF842C6" w14:textId="77777777" w:rsidR="00631E85" w:rsidRDefault="00631E85" w:rsidP="00631E85">
      <w:pPr>
        <w:rPr>
          <w:b/>
        </w:rPr>
      </w:pPr>
    </w:p>
    <w:p w14:paraId="3B268743" w14:textId="77777777" w:rsidR="00631E85" w:rsidRPr="00756AE4" w:rsidRDefault="00631E85" w:rsidP="00631E85">
      <w:pPr>
        <w:rPr>
          <w:b/>
        </w:rPr>
      </w:pPr>
      <w:r>
        <w:rPr>
          <w:b/>
        </w:rPr>
        <w:t>11. Vorige arbeidsovereenkomsten</w:t>
      </w:r>
    </w:p>
    <w:p w14:paraId="501FED4E" w14:textId="77777777" w:rsidR="00631E85" w:rsidRPr="00822BB9" w:rsidRDefault="00631E85" w:rsidP="00631E85">
      <w:r w:rsidRPr="00822BB9">
        <w:t>Alle vorige arbeidsovereenkomsten, welke tussen de werkgever en de werknemer mochten bestaan, zijn door de ondertekening van deze overeenkomst vervallen.</w:t>
      </w:r>
    </w:p>
    <w:p w14:paraId="73DFAC9D" w14:textId="77777777" w:rsidR="00631E85" w:rsidRPr="00822BB9" w:rsidRDefault="00631E85" w:rsidP="00631E85">
      <w:r w:rsidRPr="00822BB9">
        <w:lastRenderedPageBreak/>
        <w:t>Aldus in tweevoud opgemaakt en getekend te</w:t>
      </w:r>
      <w:r w:rsidRPr="00822BB9">
        <w:tab/>
        <w:t>op</w:t>
      </w:r>
      <w:r w:rsidRPr="00822BB9">
        <w:tab/>
        <w:t>20.</w:t>
      </w:r>
    </w:p>
    <w:p w14:paraId="66EDF6B9" w14:textId="77777777" w:rsidR="00631E85" w:rsidRDefault="00631E85" w:rsidP="00631E85">
      <w:pPr>
        <w:rPr>
          <w:b/>
        </w:rPr>
      </w:pPr>
      <w:r w:rsidRPr="00822BB9">
        <w:rPr>
          <w:b/>
        </w:rPr>
        <w:t>De werknemer</w:t>
      </w:r>
      <w:r w:rsidRPr="00822BB9">
        <w:rPr>
          <w:b/>
        </w:rPr>
        <w:tab/>
      </w:r>
      <w:r>
        <w:rPr>
          <w:b/>
        </w:rPr>
        <w:tab/>
      </w:r>
      <w:r w:rsidRPr="00822BB9">
        <w:rPr>
          <w:b/>
        </w:rPr>
        <w:t>De werkgever,</w:t>
      </w:r>
    </w:p>
    <w:p w14:paraId="521F026E" w14:textId="77777777" w:rsidR="00631E85" w:rsidRDefault="00631E85" w:rsidP="00631E85">
      <w:pPr>
        <w:rPr>
          <w:b/>
        </w:rPr>
      </w:pPr>
      <w:r>
        <w:rPr>
          <w:b/>
        </w:rPr>
        <w:t>…………………….</w:t>
      </w:r>
      <w:r>
        <w:rPr>
          <w:b/>
        </w:rPr>
        <w:tab/>
      </w:r>
      <w:r>
        <w:rPr>
          <w:b/>
        </w:rPr>
        <w:tab/>
        <w:t>……………………….</w:t>
      </w:r>
    </w:p>
    <w:p w14:paraId="7B597263" w14:textId="77777777" w:rsidR="00631E85" w:rsidRDefault="00631E85" w:rsidP="00366A87"/>
    <w:p w14:paraId="2EB5E4AE" w14:textId="481B1DF4" w:rsidR="00036484" w:rsidRDefault="00036484" w:rsidP="00327393">
      <w:pPr>
        <w:autoSpaceDE w:val="0"/>
        <w:autoSpaceDN w:val="0"/>
        <w:adjustRightInd w:val="0"/>
        <w:spacing w:line="276" w:lineRule="auto"/>
        <w:rPr>
          <w:rFonts w:cs="FagoNoRegular-Roman"/>
          <w:szCs w:val="14"/>
        </w:rPr>
      </w:pPr>
    </w:p>
    <w:p w14:paraId="5C048DDB" w14:textId="77777777" w:rsidR="0022607F" w:rsidRDefault="0022607F" w:rsidP="00822BB9">
      <w:pPr>
        <w:rPr>
          <w:b/>
        </w:rPr>
      </w:pPr>
    </w:p>
    <w:p w14:paraId="393CFCC5" w14:textId="0185153E" w:rsidR="00822BB9" w:rsidRPr="00051418" w:rsidRDefault="005E1186" w:rsidP="00822BB9">
      <w:pPr>
        <w:rPr>
          <w:sz w:val="20"/>
          <w:szCs w:val="20"/>
        </w:rPr>
      </w:pPr>
      <w:r>
        <w:rPr>
          <w:sz w:val="20"/>
          <w:szCs w:val="20"/>
          <w:vertAlign w:val="superscript"/>
        </w:rPr>
        <w:t>1</w:t>
      </w:r>
      <w:r w:rsidR="00822BB9" w:rsidRPr="00051418">
        <w:rPr>
          <w:sz w:val="20"/>
          <w:szCs w:val="20"/>
        </w:rPr>
        <w:t xml:space="preserve"> Er kunnen maximaal drie arbeidsovereenkomsten worden gesloten binnen een periode van </w:t>
      </w:r>
      <w:r w:rsidR="0008424C">
        <w:rPr>
          <w:sz w:val="20"/>
          <w:szCs w:val="20"/>
        </w:rPr>
        <w:t>36</w:t>
      </w:r>
      <w:r w:rsidR="00822BB9" w:rsidRPr="00051418">
        <w:rPr>
          <w:sz w:val="20"/>
          <w:szCs w:val="20"/>
        </w:rPr>
        <w:t xml:space="preserve"> maanden (tussenliggende periodes van 6 maanden meetellen). Men noemt dit een keten van arbeidsovereenkomsten. Een tussenliggende periode van </w:t>
      </w:r>
      <w:r w:rsidR="00822BB9" w:rsidRPr="00051418">
        <w:rPr>
          <w:b/>
          <w:sz w:val="20"/>
          <w:szCs w:val="20"/>
        </w:rPr>
        <w:t xml:space="preserve">langer </w:t>
      </w:r>
      <w:r w:rsidR="00822BB9" w:rsidRPr="00051418">
        <w:rPr>
          <w:sz w:val="20"/>
          <w:szCs w:val="20"/>
        </w:rPr>
        <w:t xml:space="preserve">dan 6 maanden doorbreekt de keten. Arbeidsovereenkomsten met uitzendbureaus en andere bedrijven binnen een concern tellen in beginsel ook mee. Bij overschrijding van de termijn van </w:t>
      </w:r>
      <w:r w:rsidR="009C34A6">
        <w:rPr>
          <w:sz w:val="20"/>
          <w:szCs w:val="20"/>
        </w:rPr>
        <w:t>36</w:t>
      </w:r>
      <w:r w:rsidR="00822BB9" w:rsidRPr="00051418">
        <w:rPr>
          <w:sz w:val="20"/>
          <w:szCs w:val="20"/>
        </w:rPr>
        <w:t xml:space="preserve"> maanden en/of het sluiten van een 4e arbeidsovereenkomst binnen 6 maanden nadat de voorafgaande schakel is geëindigd, ontstaat een arbeidsovereenkomst voor onbepaalde tijd.</w:t>
      </w:r>
    </w:p>
    <w:p w14:paraId="73B9DD64" w14:textId="77777777" w:rsidR="00822BB9" w:rsidRPr="00051418" w:rsidRDefault="00822BB9" w:rsidP="00822BB9">
      <w:pPr>
        <w:rPr>
          <w:sz w:val="20"/>
          <w:szCs w:val="20"/>
        </w:rPr>
      </w:pPr>
      <w:r w:rsidRPr="00051418">
        <w:rPr>
          <w:sz w:val="20"/>
          <w:szCs w:val="20"/>
        </w:rPr>
        <w:t xml:space="preserve">Na het bereiken van de </w:t>
      </w:r>
      <w:proofErr w:type="spellStart"/>
      <w:r w:rsidRPr="00051418">
        <w:rPr>
          <w:sz w:val="20"/>
          <w:szCs w:val="20"/>
        </w:rPr>
        <w:t>AOW­gerechtigde</w:t>
      </w:r>
      <w:proofErr w:type="spellEnd"/>
      <w:r w:rsidRPr="00051418">
        <w:rPr>
          <w:sz w:val="20"/>
          <w:szCs w:val="20"/>
        </w:rPr>
        <w:t xml:space="preserve"> leeftijd mag met werknemers in totaal gedurende een periode van 48 maanden (tussenliggende periodes van 6 maanden meetellen) maximaal zes contracten worden gesloten.</w:t>
      </w:r>
    </w:p>
    <w:p w14:paraId="3C6F3EA3" w14:textId="4DDE76BD" w:rsidR="00822BB9" w:rsidRDefault="005E1186" w:rsidP="00822BB9">
      <w:pPr>
        <w:rPr>
          <w:sz w:val="20"/>
          <w:szCs w:val="20"/>
        </w:rPr>
      </w:pPr>
      <w:r>
        <w:rPr>
          <w:sz w:val="20"/>
          <w:szCs w:val="20"/>
          <w:vertAlign w:val="superscript"/>
        </w:rPr>
        <w:t>2</w:t>
      </w:r>
      <w:r w:rsidR="00051418">
        <w:rPr>
          <w:sz w:val="20"/>
          <w:szCs w:val="20"/>
        </w:rPr>
        <w:t xml:space="preserve"> </w:t>
      </w:r>
      <w:r w:rsidR="00822BB9" w:rsidRPr="00051418">
        <w:rPr>
          <w:sz w:val="20"/>
          <w:szCs w:val="20"/>
        </w:rPr>
        <w:t xml:space="preserve">Ten aanzien van contracten voor bepaalde tijd van zes maanden of langer geldt een aanzeg </w:t>
      </w:r>
      <w:r w:rsidR="00822BB9" w:rsidRPr="00051418">
        <w:rPr>
          <w:sz w:val="20"/>
          <w:szCs w:val="20"/>
        </w:rPr>
        <w:softHyphen/>
        <w:t>verplichting. Dat is de verplichting van de werkgever om de werknemer uiterlijk een maand voor het einde van rechtswege van de tijdelijke arbeidsovereenkomst te informeren over het vervolg van de arbeidsrelatie. Niet naleving van deze verplichting leidt ertoe dat de werkgever aan de werknemer een vergoeding verschuldigd is. Die vergoeding kan maximaal gelijk zijn aan het bedrag van het in geld vastgestelde loon voor één maand.</w:t>
      </w:r>
    </w:p>
    <w:p w14:paraId="71764EB0" w14:textId="34257A58" w:rsidR="004E16E0" w:rsidRPr="00051418" w:rsidRDefault="004E16E0" w:rsidP="004E16E0">
      <w:pPr>
        <w:rPr>
          <w:sz w:val="20"/>
          <w:szCs w:val="20"/>
        </w:rPr>
      </w:pPr>
      <w:r>
        <w:rPr>
          <w:rFonts w:cstheme="minorHAnsi"/>
          <w:sz w:val="20"/>
          <w:szCs w:val="20"/>
          <w:vertAlign w:val="superscript"/>
        </w:rPr>
        <w:t>³</w:t>
      </w:r>
      <w:r w:rsidRPr="00051418">
        <w:rPr>
          <w:sz w:val="20"/>
          <w:szCs w:val="20"/>
        </w:rPr>
        <w:t xml:space="preserve"> Indien een arbeidsovereenkomst vooraf is gegaan door een eerdere arbeidsovereenkomst, of indien de werknemer in kwestie via een uitzendbureau werkzaam is geweest, dient er van uitgegaan te worden dat géén proeftijdbeding overeengekomen kan worden.</w:t>
      </w:r>
    </w:p>
    <w:p w14:paraId="62B59BEA" w14:textId="77777777" w:rsidR="004E16E0" w:rsidRPr="00051418" w:rsidRDefault="004E16E0" w:rsidP="004E16E0">
      <w:pPr>
        <w:rPr>
          <w:sz w:val="20"/>
          <w:szCs w:val="20"/>
        </w:rPr>
      </w:pPr>
      <w:r w:rsidRPr="00051418">
        <w:rPr>
          <w:sz w:val="20"/>
          <w:szCs w:val="20"/>
        </w:rPr>
        <w:t>Een proeftijdbeding mag alleen worden opgenomen in arbeidsovereenkomsten die worden aangegaan voor langer dan zes maanden.</w:t>
      </w:r>
    </w:p>
    <w:p w14:paraId="6C2B4216" w14:textId="77777777" w:rsidR="004E16E0" w:rsidRPr="00051418" w:rsidRDefault="004E16E0" w:rsidP="004E16E0">
      <w:pPr>
        <w:rPr>
          <w:sz w:val="20"/>
          <w:szCs w:val="20"/>
        </w:rPr>
      </w:pPr>
      <w:r w:rsidRPr="00051418">
        <w:rPr>
          <w:sz w:val="20"/>
          <w:szCs w:val="20"/>
        </w:rPr>
        <w:t xml:space="preserve">Indien arbeidsovereenkomsten worden aangegaan voor </w:t>
      </w:r>
      <w:r w:rsidRPr="00051418">
        <w:rPr>
          <w:b/>
          <w:sz w:val="20"/>
          <w:szCs w:val="20"/>
        </w:rPr>
        <w:t xml:space="preserve">langer </w:t>
      </w:r>
      <w:r w:rsidRPr="00051418">
        <w:rPr>
          <w:sz w:val="20"/>
          <w:szCs w:val="20"/>
        </w:rPr>
        <w:t>dan zes maanden, maar korter dan twee jaren, dan mag de proeftijd ten hoogste één maand zijn; de proeftijd mag ten hoogste twee maanden zijn indien de arbeidsovereenkomst wordt aangegaan voor twee jaren of langer; een proeftijd van langer dan twee maanden is nietig!</w:t>
      </w:r>
    </w:p>
    <w:p w14:paraId="52933D47" w14:textId="77777777" w:rsidR="004E16E0" w:rsidRPr="00051418" w:rsidRDefault="004E16E0" w:rsidP="004E16E0">
      <w:pPr>
        <w:rPr>
          <w:sz w:val="20"/>
          <w:szCs w:val="20"/>
        </w:rPr>
      </w:pPr>
      <w:r w:rsidRPr="00051418">
        <w:rPr>
          <w:sz w:val="20"/>
          <w:szCs w:val="20"/>
        </w:rPr>
        <w:t>Zie verder artikel 7:652 BW inzake proeftijd.</w:t>
      </w:r>
    </w:p>
    <w:p w14:paraId="6B0034F8" w14:textId="77777777" w:rsidR="000B4C95" w:rsidRDefault="000B4C95" w:rsidP="000B4C95">
      <w:pPr>
        <w:rPr>
          <w:sz w:val="20"/>
          <w:szCs w:val="20"/>
        </w:rPr>
      </w:pPr>
      <w:r>
        <w:rPr>
          <w:rFonts w:cstheme="minorHAnsi"/>
          <w:sz w:val="20"/>
          <w:szCs w:val="20"/>
        </w:rPr>
        <w:t>⁴</w:t>
      </w:r>
      <w:r w:rsidRPr="00384898">
        <w:t xml:space="preserve"> </w:t>
      </w:r>
      <w:r w:rsidRPr="00384898">
        <w:rPr>
          <w:sz w:val="20"/>
          <w:szCs w:val="20"/>
        </w:rPr>
        <w:t>De dag waarop de rusttijd begint dient tenminste 28 dagen van te voren kenbaar te worden gemaakt. De arbeidstijd dient tenminste 4 dagen van te voren kenbaar te worden gemaakt</w:t>
      </w:r>
      <w:r>
        <w:rPr>
          <w:sz w:val="20"/>
          <w:szCs w:val="20"/>
        </w:rPr>
        <w:t>.</w:t>
      </w:r>
    </w:p>
    <w:p w14:paraId="270444B7" w14:textId="7A5A7760" w:rsidR="000B4C95" w:rsidRPr="00051418" w:rsidRDefault="000B4C95" w:rsidP="000B4C95">
      <w:pPr>
        <w:rPr>
          <w:sz w:val="20"/>
          <w:szCs w:val="20"/>
        </w:rPr>
      </w:pPr>
      <w:r>
        <w:rPr>
          <w:sz w:val="20"/>
          <w:szCs w:val="20"/>
          <w:vertAlign w:val="superscript"/>
        </w:rPr>
        <w:t>5</w:t>
      </w:r>
      <w:r w:rsidRPr="00051418">
        <w:rPr>
          <w:sz w:val="20"/>
          <w:szCs w:val="20"/>
        </w:rPr>
        <w:t xml:space="preserve"> Let erop dat de wet regelt dat zwangere medewerksters, behoudens grote uitzonderingen, niet verplicht kunnen worden om nachtarbeid te verrichten.</w:t>
      </w:r>
    </w:p>
    <w:p w14:paraId="409E71EA" w14:textId="3C24FB92" w:rsidR="005E1186" w:rsidRPr="00051418" w:rsidRDefault="005C5C51" w:rsidP="005E1186">
      <w:pPr>
        <w:rPr>
          <w:sz w:val="20"/>
          <w:szCs w:val="20"/>
        </w:rPr>
      </w:pPr>
      <w:r>
        <w:rPr>
          <w:rFonts w:cstheme="minorHAnsi"/>
          <w:sz w:val="20"/>
          <w:szCs w:val="20"/>
        </w:rPr>
        <w:t>⁶</w:t>
      </w:r>
      <w:r w:rsidR="005E1186" w:rsidRPr="00051418">
        <w:rPr>
          <w:sz w:val="20"/>
          <w:szCs w:val="20"/>
        </w:rPr>
        <w:t xml:space="preserve"> </w:t>
      </w:r>
      <w:r w:rsidR="00056385">
        <w:rPr>
          <w:sz w:val="20"/>
          <w:szCs w:val="20"/>
        </w:rPr>
        <w:t>E</w:t>
      </w:r>
      <w:r w:rsidR="005E1186" w:rsidRPr="00051418">
        <w:rPr>
          <w:sz w:val="20"/>
          <w:szCs w:val="20"/>
        </w:rPr>
        <w:t xml:space="preserve">en werknemer </w:t>
      </w:r>
      <w:r w:rsidR="00056385">
        <w:rPr>
          <w:sz w:val="20"/>
          <w:szCs w:val="20"/>
        </w:rPr>
        <w:t xml:space="preserve">heeft </w:t>
      </w:r>
      <w:r w:rsidR="005E1186" w:rsidRPr="00051418">
        <w:rPr>
          <w:sz w:val="20"/>
          <w:szCs w:val="20"/>
        </w:rPr>
        <w:t xml:space="preserve">op grond van de </w:t>
      </w:r>
      <w:r w:rsidR="005E1186">
        <w:rPr>
          <w:sz w:val="20"/>
          <w:szCs w:val="20"/>
        </w:rPr>
        <w:t>cao</w:t>
      </w:r>
      <w:r w:rsidR="005E1186" w:rsidRPr="00051418">
        <w:rPr>
          <w:sz w:val="20"/>
          <w:szCs w:val="20"/>
        </w:rPr>
        <w:t xml:space="preserve"> standaard twee standplaatsen. Ten aanzien van standplaatsen dienen telkens volledige adresgegevens vermeld te worden. Eventueel kan ook een derde standplaats afgesproken worden.</w:t>
      </w:r>
    </w:p>
    <w:p w14:paraId="671DB25E" w14:textId="6BAE982A" w:rsidR="002820ED" w:rsidRPr="0014729F" w:rsidRDefault="005C5C51" w:rsidP="002820ED">
      <w:pPr>
        <w:autoSpaceDE w:val="0"/>
        <w:autoSpaceDN w:val="0"/>
        <w:adjustRightInd w:val="0"/>
        <w:spacing w:line="240" w:lineRule="auto"/>
        <w:rPr>
          <w:rFonts w:cstheme="minorHAnsi"/>
          <w:iCs/>
          <w:sz w:val="20"/>
          <w:szCs w:val="20"/>
        </w:rPr>
      </w:pPr>
      <w:r>
        <w:rPr>
          <w:rFonts w:cstheme="minorHAnsi"/>
          <w:sz w:val="20"/>
          <w:szCs w:val="20"/>
          <w:vertAlign w:val="superscript"/>
        </w:rPr>
        <w:t>⁷</w:t>
      </w:r>
      <w:r w:rsidR="00822BB9" w:rsidRPr="00051418">
        <w:rPr>
          <w:sz w:val="20"/>
          <w:szCs w:val="20"/>
        </w:rPr>
        <w:t xml:space="preserve"> </w:t>
      </w:r>
      <w:r w:rsidR="002820ED" w:rsidRPr="0014729F">
        <w:rPr>
          <w:rFonts w:cstheme="minorHAnsi"/>
          <w:iCs/>
          <w:sz w:val="20"/>
          <w:szCs w:val="20"/>
        </w:rPr>
        <w:t xml:space="preserve">In het kader van de </w:t>
      </w:r>
      <w:proofErr w:type="spellStart"/>
      <w:r w:rsidR="002820ED" w:rsidRPr="0014729F">
        <w:rPr>
          <w:rFonts w:cstheme="minorHAnsi"/>
          <w:iCs/>
          <w:sz w:val="20"/>
          <w:szCs w:val="20"/>
        </w:rPr>
        <w:t>jaarurenregeling</w:t>
      </w:r>
      <w:proofErr w:type="spellEnd"/>
      <w:r w:rsidR="002820ED" w:rsidRPr="0014729F">
        <w:rPr>
          <w:rFonts w:cstheme="minorHAnsi"/>
          <w:iCs/>
          <w:sz w:val="20"/>
          <w:szCs w:val="20"/>
        </w:rPr>
        <w:t xml:space="preserve"> dient in de loonberekening de vakantie-aanspraak te worden opgenomen conform het volgende schema. </w:t>
      </w:r>
    </w:p>
    <w:p w14:paraId="7950AA2B" w14:textId="77777777" w:rsidR="002820ED" w:rsidRPr="0014729F" w:rsidRDefault="002820ED" w:rsidP="002820ED">
      <w:pPr>
        <w:pStyle w:val="Default"/>
        <w:rPr>
          <w:rFonts w:asciiTheme="minorHAnsi" w:hAnsiTheme="minorHAnsi" w:cstheme="minorHAnsi"/>
          <w:iCs/>
          <w:sz w:val="20"/>
          <w:szCs w:val="20"/>
        </w:rPr>
      </w:pPr>
    </w:p>
    <w:p w14:paraId="269D34A6" w14:textId="77777777" w:rsidR="002820ED" w:rsidRPr="0014729F" w:rsidRDefault="002820ED" w:rsidP="002820ED">
      <w:pPr>
        <w:pStyle w:val="Default"/>
        <w:rPr>
          <w:rFonts w:asciiTheme="minorHAnsi" w:hAnsiTheme="minorHAnsi" w:cstheme="minorHAnsi"/>
          <w:iCs/>
          <w:sz w:val="20"/>
          <w:szCs w:val="20"/>
        </w:rPr>
      </w:pPr>
      <w:r w:rsidRPr="0014729F">
        <w:rPr>
          <w:rFonts w:asciiTheme="minorHAnsi" w:hAnsiTheme="minorHAnsi" w:cstheme="minorHAnsi"/>
          <w:iCs/>
          <w:sz w:val="20"/>
          <w:szCs w:val="20"/>
        </w:rPr>
        <w:t xml:space="preserve">23 vakantiedagen = 23 : 237 (260 werkbare dagen minus 23) x 100% = 9,70 % </w:t>
      </w:r>
    </w:p>
    <w:p w14:paraId="77F9960C" w14:textId="77777777" w:rsidR="002820ED" w:rsidRPr="0014729F" w:rsidRDefault="002820ED" w:rsidP="002820ED">
      <w:pPr>
        <w:pStyle w:val="Default"/>
        <w:rPr>
          <w:rFonts w:asciiTheme="minorHAnsi" w:hAnsiTheme="minorHAnsi" w:cstheme="minorHAnsi"/>
          <w:iCs/>
          <w:sz w:val="20"/>
          <w:szCs w:val="20"/>
        </w:rPr>
      </w:pPr>
    </w:p>
    <w:p w14:paraId="3CFE5115" w14:textId="77777777" w:rsidR="002820ED" w:rsidRPr="0014729F" w:rsidRDefault="002820ED" w:rsidP="002820ED">
      <w:pPr>
        <w:pStyle w:val="Default"/>
        <w:rPr>
          <w:rFonts w:asciiTheme="minorHAnsi" w:hAnsiTheme="minorHAnsi" w:cstheme="minorHAnsi"/>
          <w:iCs/>
          <w:sz w:val="20"/>
          <w:szCs w:val="20"/>
        </w:rPr>
      </w:pPr>
      <w:r w:rsidRPr="0014729F">
        <w:rPr>
          <w:rFonts w:asciiTheme="minorHAnsi" w:hAnsiTheme="minorHAnsi" w:cstheme="minorHAnsi"/>
          <w:iCs/>
          <w:sz w:val="20"/>
          <w:szCs w:val="20"/>
        </w:rPr>
        <w:lastRenderedPageBreak/>
        <w:t xml:space="preserve">Bestaande rechten, voor zover er sprake is van opvolgend werkgever als bedoeld in artikel 3.2.1 alsmede bestaande rechten van werknemers die op 1 januari 2018 reeds in dienst waren bij werkgever, worden gerespecteerd dat wil zeggen bij: </w:t>
      </w:r>
    </w:p>
    <w:p w14:paraId="03795CE3" w14:textId="77777777" w:rsidR="002820ED" w:rsidRPr="0014729F" w:rsidRDefault="002820ED" w:rsidP="002820ED">
      <w:pPr>
        <w:pStyle w:val="Default"/>
        <w:rPr>
          <w:rFonts w:asciiTheme="minorHAnsi" w:hAnsiTheme="minorHAnsi" w:cstheme="minorHAnsi"/>
          <w:iCs/>
          <w:sz w:val="20"/>
          <w:szCs w:val="20"/>
        </w:rPr>
      </w:pPr>
      <w:r w:rsidRPr="0014729F">
        <w:rPr>
          <w:rFonts w:asciiTheme="minorHAnsi" w:hAnsiTheme="minorHAnsi" w:cstheme="minorHAnsi"/>
          <w:iCs/>
          <w:sz w:val="20"/>
          <w:szCs w:val="20"/>
        </w:rPr>
        <w:t xml:space="preserve">25 vakantiedagen = 25 : 235 (260 werkbare dagen minus 25) x 100% = 10,63 % </w:t>
      </w:r>
    </w:p>
    <w:p w14:paraId="61ED242A" w14:textId="77777777" w:rsidR="002820ED" w:rsidRPr="0014729F" w:rsidRDefault="002820ED" w:rsidP="002820ED">
      <w:pPr>
        <w:pStyle w:val="Default"/>
        <w:rPr>
          <w:rFonts w:asciiTheme="minorHAnsi" w:hAnsiTheme="minorHAnsi" w:cstheme="minorHAnsi"/>
          <w:iCs/>
          <w:sz w:val="20"/>
          <w:szCs w:val="20"/>
        </w:rPr>
      </w:pPr>
      <w:r w:rsidRPr="0014729F">
        <w:rPr>
          <w:rFonts w:asciiTheme="minorHAnsi" w:hAnsiTheme="minorHAnsi" w:cstheme="minorHAnsi"/>
          <w:iCs/>
          <w:sz w:val="20"/>
          <w:szCs w:val="20"/>
        </w:rPr>
        <w:t xml:space="preserve">26 vakantiedagen = 26 : 234 (260 werkbare dagen minus 26) x 100% = 11,11% </w:t>
      </w:r>
    </w:p>
    <w:p w14:paraId="619145D5" w14:textId="77777777" w:rsidR="002820ED" w:rsidRPr="0014729F" w:rsidRDefault="002820ED" w:rsidP="002820ED">
      <w:pPr>
        <w:rPr>
          <w:rFonts w:cstheme="minorHAnsi"/>
          <w:iCs/>
          <w:sz w:val="20"/>
          <w:szCs w:val="20"/>
        </w:rPr>
      </w:pPr>
      <w:r w:rsidRPr="0014729F">
        <w:rPr>
          <w:rFonts w:cstheme="minorHAnsi"/>
          <w:iCs/>
          <w:sz w:val="20"/>
          <w:szCs w:val="20"/>
        </w:rPr>
        <w:t>27 vakantiedagen = 27 : 233 (260 werkbare dagen minus 27) x 100% = 11,58%</w:t>
      </w:r>
    </w:p>
    <w:p w14:paraId="12370A36" w14:textId="77777777" w:rsidR="00DD62B8" w:rsidRDefault="00DD62B8" w:rsidP="00822BB9">
      <w:pPr>
        <w:rPr>
          <w:sz w:val="20"/>
          <w:szCs w:val="20"/>
        </w:rPr>
      </w:pPr>
    </w:p>
    <w:p w14:paraId="00A5567C" w14:textId="4EDD1337" w:rsidR="00822BB9" w:rsidRPr="00051418" w:rsidRDefault="00822BB9" w:rsidP="00822BB9">
      <w:pPr>
        <w:rPr>
          <w:sz w:val="20"/>
          <w:szCs w:val="20"/>
        </w:rPr>
      </w:pPr>
      <w:r w:rsidRPr="00051418">
        <w:rPr>
          <w:sz w:val="20"/>
          <w:szCs w:val="20"/>
        </w:rPr>
        <w:t>In verband met de Algemene Verordening Gegevensbescherming kan er voor gekozen worden om de volgende bepaling in de arbeidsovereenkomst op te nemen:</w:t>
      </w:r>
    </w:p>
    <w:p w14:paraId="61F37224" w14:textId="77777777" w:rsidR="00822BB9" w:rsidRPr="00051418" w:rsidRDefault="00822BB9" w:rsidP="00822BB9">
      <w:pPr>
        <w:rPr>
          <w:b/>
          <w:sz w:val="20"/>
          <w:szCs w:val="20"/>
        </w:rPr>
      </w:pPr>
      <w:r w:rsidRPr="00051418">
        <w:rPr>
          <w:b/>
          <w:sz w:val="20"/>
          <w:szCs w:val="20"/>
        </w:rPr>
        <w:t>Artikel</w:t>
      </w:r>
    </w:p>
    <w:p w14:paraId="536EB787" w14:textId="77777777" w:rsidR="00822BB9" w:rsidRPr="00051418" w:rsidRDefault="00822BB9" w:rsidP="00CB4AF5">
      <w:pPr>
        <w:numPr>
          <w:ilvl w:val="0"/>
          <w:numId w:val="27"/>
        </w:numPr>
        <w:tabs>
          <w:tab w:val="clear" w:pos="288"/>
        </w:tabs>
        <w:rPr>
          <w:sz w:val="20"/>
          <w:szCs w:val="20"/>
        </w:rPr>
      </w:pPr>
      <w:r w:rsidRPr="00051418">
        <w:rPr>
          <w:sz w:val="20"/>
          <w:szCs w:val="20"/>
        </w:rPr>
        <w:t xml:space="preserve">De werknemer verplicht zich zowel tijdens de duur van de arbeidsovereenkomst als na beëindiging </w:t>
      </w:r>
      <w:r w:rsidR="00051418">
        <w:rPr>
          <w:sz w:val="20"/>
          <w:szCs w:val="20"/>
        </w:rPr>
        <w:tab/>
      </w:r>
      <w:r w:rsidRPr="00051418">
        <w:rPr>
          <w:sz w:val="20"/>
          <w:szCs w:val="20"/>
        </w:rPr>
        <w:t xml:space="preserve">daarvan zich te onthouden van het doen van enige mededeling aan derden, in welke vorm dan ook, </w:t>
      </w:r>
      <w:r w:rsidR="00051418">
        <w:rPr>
          <w:sz w:val="20"/>
          <w:szCs w:val="20"/>
        </w:rPr>
        <w:tab/>
      </w:r>
      <w:r w:rsidRPr="00051418">
        <w:rPr>
          <w:sz w:val="20"/>
          <w:szCs w:val="20"/>
        </w:rPr>
        <w:t xml:space="preserve">hetzij direct, hetzij indirect, aangaande enige bijzonderheid het bedrijf van werkgever of aan haar </w:t>
      </w:r>
      <w:r w:rsidR="00051418">
        <w:rPr>
          <w:sz w:val="20"/>
          <w:szCs w:val="20"/>
        </w:rPr>
        <w:tab/>
      </w:r>
      <w:r w:rsidRPr="00051418">
        <w:rPr>
          <w:sz w:val="20"/>
          <w:szCs w:val="20"/>
        </w:rPr>
        <w:t xml:space="preserve">gelieerde maatschappijen betreffende, of daarmee verband houdende, waarvan de werknemer </w:t>
      </w:r>
      <w:r w:rsidR="00051418">
        <w:rPr>
          <w:sz w:val="20"/>
          <w:szCs w:val="20"/>
        </w:rPr>
        <w:tab/>
      </w:r>
      <w:r w:rsidRPr="00051418">
        <w:rPr>
          <w:sz w:val="20"/>
          <w:szCs w:val="20"/>
        </w:rPr>
        <w:t>redelijkerwijs kan begrijpen dat zulks niet bestemd is voor kennisname door derden.</w:t>
      </w:r>
    </w:p>
    <w:p w14:paraId="5983A34A" w14:textId="77777777" w:rsidR="00822BB9" w:rsidRPr="00051418" w:rsidRDefault="00822BB9" w:rsidP="00CB4AF5">
      <w:pPr>
        <w:numPr>
          <w:ilvl w:val="0"/>
          <w:numId w:val="27"/>
        </w:numPr>
        <w:tabs>
          <w:tab w:val="clear" w:pos="288"/>
        </w:tabs>
        <w:rPr>
          <w:sz w:val="20"/>
          <w:szCs w:val="20"/>
        </w:rPr>
      </w:pPr>
      <w:r w:rsidRPr="00051418">
        <w:rPr>
          <w:sz w:val="20"/>
          <w:szCs w:val="20"/>
        </w:rPr>
        <w:t xml:space="preserve">De werknemer is gehouden data, gegevens, informatie en alles wat hem of haar in het kader van de </w:t>
      </w:r>
      <w:r w:rsidR="00051418">
        <w:rPr>
          <w:sz w:val="20"/>
          <w:szCs w:val="20"/>
        </w:rPr>
        <w:tab/>
      </w:r>
      <w:r w:rsidRPr="00051418">
        <w:rPr>
          <w:sz w:val="20"/>
          <w:szCs w:val="20"/>
        </w:rPr>
        <w:t xml:space="preserve">uitvoering van de arbeidsovereenkomst ter kennis komt, vertrouwelijk te behandelen. Op het gebruik </w:t>
      </w:r>
      <w:r w:rsidR="00051418">
        <w:rPr>
          <w:sz w:val="20"/>
          <w:szCs w:val="20"/>
        </w:rPr>
        <w:tab/>
      </w:r>
      <w:r w:rsidRPr="00051418">
        <w:rPr>
          <w:sz w:val="20"/>
          <w:szCs w:val="20"/>
        </w:rPr>
        <w:t xml:space="preserve">van vorenbedoelde data, gegevens en informatie c.a. is de Algemene Verordening Gegevens </w:t>
      </w:r>
      <w:r w:rsidR="00051418">
        <w:rPr>
          <w:sz w:val="20"/>
          <w:szCs w:val="20"/>
        </w:rPr>
        <w:tab/>
      </w:r>
      <w:r w:rsidRPr="00051418">
        <w:rPr>
          <w:sz w:val="20"/>
          <w:szCs w:val="20"/>
        </w:rPr>
        <w:t>bescherming van toepassing.</w:t>
      </w:r>
    </w:p>
    <w:p w14:paraId="2A1C2148" w14:textId="77777777" w:rsidR="00822BB9" w:rsidRPr="00051418" w:rsidRDefault="00822BB9" w:rsidP="00CB4AF5">
      <w:pPr>
        <w:numPr>
          <w:ilvl w:val="0"/>
          <w:numId w:val="27"/>
        </w:numPr>
        <w:tabs>
          <w:tab w:val="clear" w:pos="288"/>
        </w:tabs>
        <w:rPr>
          <w:sz w:val="20"/>
          <w:szCs w:val="20"/>
        </w:rPr>
      </w:pPr>
      <w:r w:rsidRPr="00051418">
        <w:rPr>
          <w:sz w:val="20"/>
          <w:szCs w:val="20"/>
        </w:rPr>
        <w:t xml:space="preserve">Werknemer zal strikte geheimhouding betrachten ten aanzien van door hem in opdracht van </w:t>
      </w:r>
      <w:r w:rsidR="00051418">
        <w:rPr>
          <w:sz w:val="20"/>
          <w:szCs w:val="20"/>
        </w:rPr>
        <w:tab/>
      </w:r>
      <w:r w:rsidRPr="00051418">
        <w:rPr>
          <w:sz w:val="20"/>
          <w:szCs w:val="20"/>
        </w:rPr>
        <w:t>werkgever verwerkte persoonsgegevens, persoons</w:t>
      </w:r>
      <w:r w:rsidRPr="00051418">
        <w:rPr>
          <w:sz w:val="20"/>
          <w:szCs w:val="20"/>
        </w:rPr>
        <w:softHyphen/>
        <w:t xml:space="preserve">gegevens waarvan werknemer kennis neemt of </w:t>
      </w:r>
      <w:r w:rsidR="00051418">
        <w:rPr>
          <w:sz w:val="20"/>
          <w:szCs w:val="20"/>
        </w:rPr>
        <w:tab/>
      </w:r>
      <w:r w:rsidRPr="00051418">
        <w:rPr>
          <w:sz w:val="20"/>
          <w:szCs w:val="20"/>
        </w:rPr>
        <w:t xml:space="preserve">kennis kan nemen, alsmede alle daaruit af te leiden en daaraan te onttrekken informatie, en zal zich </w:t>
      </w:r>
      <w:r w:rsidR="00051418">
        <w:rPr>
          <w:sz w:val="20"/>
          <w:szCs w:val="20"/>
        </w:rPr>
        <w:tab/>
      </w:r>
      <w:r w:rsidRPr="00051418">
        <w:rPr>
          <w:sz w:val="20"/>
          <w:szCs w:val="20"/>
        </w:rPr>
        <w:t xml:space="preserve">ten aanzien van die persoonsgegevens en de daaruit af te leiden en daaraan te onttrekken informatie </w:t>
      </w:r>
      <w:r w:rsidR="00051418">
        <w:rPr>
          <w:sz w:val="20"/>
          <w:szCs w:val="20"/>
        </w:rPr>
        <w:tab/>
      </w:r>
      <w:r w:rsidRPr="00051418">
        <w:rPr>
          <w:sz w:val="20"/>
          <w:szCs w:val="20"/>
        </w:rPr>
        <w:t>strikt houden aan alle door werkgever te verstrekken instructies.</w:t>
      </w:r>
    </w:p>
    <w:p w14:paraId="14358101" w14:textId="77777777" w:rsidR="00822BB9" w:rsidRPr="00051418" w:rsidRDefault="00822BB9" w:rsidP="00CB4AF5">
      <w:pPr>
        <w:numPr>
          <w:ilvl w:val="0"/>
          <w:numId w:val="28"/>
        </w:numPr>
        <w:tabs>
          <w:tab w:val="clear" w:pos="360"/>
        </w:tabs>
        <w:rPr>
          <w:sz w:val="20"/>
          <w:szCs w:val="20"/>
        </w:rPr>
      </w:pPr>
      <w:r w:rsidRPr="00051418">
        <w:rPr>
          <w:sz w:val="20"/>
          <w:szCs w:val="20"/>
        </w:rPr>
        <w:t xml:space="preserve">Alle zaken, waaronder begrepen schriftelijke stukken en fotokopieën daarvan, alsmede </w:t>
      </w:r>
      <w:r w:rsidR="00051418">
        <w:rPr>
          <w:sz w:val="20"/>
          <w:szCs w:val="20"/>
        </w:rPr>
        <w:tab/>
      </w:r>
      <w:r w:rsidRPr="00051418">
        <w:rPr>
          <w:sz w:val="20"/>
          <w:szCs w:val="20"/>
        </w:rPr>
        <w:t xml:space="preserve">geautomatiseerde gegevensdragers (waaronder </w:t>
      </w:r>
      <w:proofErr w:type="spellStart"/>
      <w:r w:rsidRPr="00051418">
        <w:rPr>
          <w:sz w:val="20"/>
          <w:szCs w:val="20"/>
        </w:rPr>
        <w:t>USB­sticks</w:t>
      </w:r>
      <w:proofErr w:type="spellEnd"/>
      <w:r w:rsidRPr="00051418">
        <w:rPr>
          <w:sz w:val="20"/>
          <w:szCs w:val="20"/>
        </w:rPr>
        <w:t xml:space="preserve">) die de werknemer van of ten behoeve van </w:t>
      </w:r>
      <w:r w:rsidR="00051418">
        <w:rPr>
          <w:sz w:val="20"/>
          <w:szCs w:val="20"/>
        </w:rPr>
        <w:tab/>
      </w:r>
      <w:r w:rsidRPr="00051418">
        <w:rPr>
          <w:sz w:val="20"/>
          <w:szCs w:val="20"/>
        </w:rPr>
        <w:t xml:space="preserve">werkgever tijdens de arbeidsovereenkomst onder zich krijgt, zijn en blijven eigendom van werkgever. </w:t>
      </w:r>
      <w:r w:rsidR="00051418">
        <w:rPr>
          <w:sz w:val="20"/>
          <w:szCs w:val="20"/>
        </w:rPr>
        <w:tab/>
      </w:r>
      <w:r w:rsidRPr="00051418">
        <w:rPr>
          <w:sz w:val="20"/>
          <w:szCs w:val="20"/>
        </w:rPr>
        <w:t xml:space="preserve">De medewerker zal deze zaken op het eerste verzoek van werkgever, doch in elk geval op het tijdstip </w:t>
      </w:r>
      <w:r w:rsidR="00051418">
        <w:rPr>
          <w:sz w:val="20"/>
          <w:szCs w:val="20"/>
        </w:rPr>
        <w:tab/>
      </w:r>
      <w:r w:rsidRPr="00051418">
        <w:rPr>
          <w:sz w:val="20"/>
          <w:szCs w:val="20"/>
        </w:rPr>
        <w:t>waarop de arbeidsovereenkomst eindigt, aan werkgever ter beschikking stellen.</w:t>
      </w:r>
    </w:p>
    <w:p w14:paraId="2444A400" w14:textId="72A33054" w:rsidR="002F2989" w:rsidRPr="00AA1C37" w:rsidRDefault="00822BB9" w:rsidP="00AA1C37">
      <w:pPr>
        <w:numPr>
          <w:ilvl w:val="0"/>
          <w:numId w:val="28"/>
        </w:numPr>
        <w:tabs>
          <w:tab w:val="clear" w:pos="360"/>
        </w:tabs>
        <w:rPr>
          <w:sz w:val="20"/>
          <w:szCs w:val="20"/>
        </w:rPr>
      </w:pPr>
      <w:r w:rsidRPr="00AA1C37">
        <w:rPr>
          <w:sz w:val="20"/>
          <w:szCs w:val="20"/>
        </w:rPr>
        <w:t xml:space="preserve">Het niet nakomen of veronachtzamen van de verplichtingen als hiervoor bedoeld kan leiden tot </w:t>
      </w:r>
      <w:r w:rsidR="00051418" w:rsidRPr="00AA1C37">
        <w:rPr>
          <w:sz w:val="20"/>
          <w:szCs w:val="20"/>
        </w:rPr>
        <w:tab/>
      </w:r>
      <w:r w:rsidRPr="00AA1C37">
        <w:rPr>
          <w:sz w:val="20"/>
          <w:szCs w:val="20"/>
        </w:rPr>
        <w:t>arbeidsrechtelijke consequenties.</w:t>
      </w:r>
    </w:p>
    <w:sectPr w:rsidR="002F2989" w:rsidRPr="00AA1C37" w:rsidSect="009C1DF7">
      <w:pgSz w:w="11909" w:h="16838"/>
      <w:pgMar w:top="1417" w:right="1417" w:bottom="1417" w:left="1417"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FagoNoRegular-Roman">
    <w:panose1 w:val="00000000000000000000"/>
    <w:charset w:val="00"/>
    <w:family w:val="swiss"/>
    <w:notTrueType/>
    <w:pitch w:val="default"/>
    <w:sig w:usb0="00000003" w:usb1="00000000" w:usb2="00000000" w:usb3="00000000" w:csb0="00000001" w:csb1="00000000"/>
  </w:font>
  <w:font w:name="FagoNoBold-Roman">
    <w:panose1 w:val="00000000000000000000"/>
    <w:charset w:val="00"/>
    <w:family w:val="swiss"/>
    <w:notTrueType/>
    <w:pitch w:val="default"/>
    <w:sig w:usb0="00000003" w:usb1="00000000" w:usb2="00000000" w:usb3="00000000" w:csb0="00000001" w:csb1="00000000"/>
  </w:font>
  <w:font w:name="EuroSans-Regular">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2091E"/>
    <w:multiLevelType w:val="multilevel"/>
    <w:tmpl w:val="0FF45004"/>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E04699"/>
    <w:multiLevelType w:val="multilevel"/>
    <w:tmpl w:val="2B280B40"/>
    <w:lvl w:ilvl="0">
      <w:start w:val="1"/>
      <w:numFmt w:val="lowerLetter"/>
      <w:lvlText w:val="%1."/>
      <w:lvlJc w:val="left"/>
      <w:pPr>
        <w:tabs>
          <w:tab w:val="left" w:pos="360"/>
        </w:tabs>
      </w:pPr>
      <w:rPr>
        <w:rFonts w:ascii="Tahoma" w:eastAsia="Tahoma" w:hAnsi="Tahoma"/>
        <w:color w:val="000000"/>
        <w:spacing w:val="1"/>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6414E5"/>
    <w:multiLevelType w:val="multilevel"/>
    <w:tmpl w:val="9DF8BD04"/>
    <w:lvl w:ilvl="0">
      <w:start w:val="2"/>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C623FE"/>
    <w:multiLevelType w:val="multilevel"/>
    <w:tmpl w:val="0D9EB2CC"/>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1707AF"/>
    <w:multiLevelType w:val="multilevel"/>
    <w:tmpl w:val="01AA2874"/>
    <w:lvl w:ilvl="0">
      <w:start w:val="1"/>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1E1E1D"/>
    <w:multiLevelType w:val="multilevel"/>
    <w:tmpl w:val="04824DFA"/>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463623"/>
    <w:multiLevelType w:val="multilevel"/>
    <w:tmpl w:val="5C848B9E"/>
    <w:lvl w:ilvl="0">
      <w:start w:val="1"/>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3A040E"/>
    <w:multiLevelType w:val="multilevel"/>
    <w:tmpl w:val="B9A465B0"/>
    <w:lvl w:ilvl="0">
      <w:start w:val="1"/>
      <w:numFmt w:val="decimal"/>
      <w:lvlText w:val="%1."/>
      <w:lvlJc w:val="left"/>
      <w:pPr>
        <w:ind w:left="360" w:hanging="360"/>
      </w:pPr>
      <w:rPr>
        <w:rFonts w:hint="default"/>
        <w:b/>
        <w:i w:val="0"/>
      </w:rPr>
    </w:lvl>
    <w:lvl w:ilvl="1">
      <w:start w:val="1"/>
      <w:numFmt w:val="decimal"/>
      <w:lvlText w:val="%1.%2."/>
      <w:lvlJc w:val="left"/>
      <w:pPr>
        <w:ind w:left="432" w:hanging="432"/>
      </w:pPr>
      <w:rPr>
        <w:rFonts w:ascii="Verdana" w:hAnsi="Verdana" w:hint="default"/>
        <w:b w:val="0"/>
        <w:i w:val="0"/>
        <w:sz w:val="20"/>
      </w:rPr>
    </w:lvl>
    <w:lvl w:ilvl="2">
      <w:start w:val="1"/>
      <w:numFmt w:val="lowerLetter"/>
      <w:lvlText w:val="%3."/>
      <w:lvlJc w:val="left"/>
      <w:pPr>
        <w:ind w:left="1224" w:hanging="504"/>
      </w:pPr>
      <w:rPr>
        <w:rFonts w:hint="default"/>
        <w:b w:val="0"/>
        <w:i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332108"/>
    <w:multiLevelType w:val="multilevel"/>
    <w:tmpl w:val="C35657D4"/>
    <w:lvl w:ilvl="0">
      <w:start w:val="4"/>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9404919"/>
    <w:multiLevelType w:val="multilevel"/>
    <w:tmpl w:val="57CCBDAE"/>
    <w:lvl w:ilvl="0">
      <w:start w:val="3"/>
      <w:numFmt w:val="decimal"/>
      <w:lvlText w:val="%1."/>
      <w:lvlJc w:val="left"/>
      <w:pPr>
        <w:tabs>
          <w:tab w:val="num" w:pos="288"/>
        </w:tabs>
        <w:ind w:left="0" w:firstLine="0"/>
      </w:pPr>
      <w:rPr>
        <w:rFonts w:ascii="Tahoma" w:eastAsia="Tahoma" w:hAnsi="Tahoma" w:hint="default"/>
        <w:color w:val="000000"/>
        <w:spacing w:val="0"/>
        <w:w w:val="100"/>
        <w:sz w:val="19"/>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2CA867BB"/>
    <w:multiLevelType w:val="multilevel"/>
    <w:tmpl w:val="62A61044"/>
    <w:lvl w:ilvl="0">
      <w:start w:val="1"/>
      <w:numFmt w:val="lowerLetter"/>
      <w:lvlText w:val="%1."/>
      <w:lvlJc w:val="left"/>
      <w:pPr>
        <w:tabs>
          <w:tab w:val="left" w:pos="360"/>
        </w:tabs>
      </w:pPr>
      <w:rPr>
        <w:rFonts w:ascii="Tahoma" w:eastAsia="Tahoma" w:hAnsi="Tahoma"/>
        <w:color w:val="000000"/>
        <w:spacing w:val="2"/>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00445A8"/>
    <w:multiLevelType w:val="multilevel"/>
    <w:tmpl w:val="FDDECE32"/>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4B8382D"/>
    <w:multiLevelType w:val="multilevel"/>
    <w:tmpl w:val="3920F8F8"/>
    <w:lvl w:ilvl="0">
      <w:start w:val="5"/>
      <w:numFmt w:val="decimal"/>
      <w:lvlText w:val="%1."/>
      <w:lvlJc w:val="left"/>
      <w:pPr>
        <w:tabs>
          <w:tab w:val="num" w:pos="432"/>
        </w:tabs>
        <w:ind w:left="0" w:firstLine="0"/>
      </w:pPr>
      <w:rPr>
        <w:rFonts w:ascii="Tahoma" w:eastAsia="Tahoma" w:hAnsi="Tahoma" w:hint="default"/>
        <w:color w:val="000000"/>
        <w:spacing w:val="0"/>
        <w:w w:val="100"/>
        <w:sz w:val="19"/>
        <w:vertAlign w:val="baseline"/>
        <w:lang w:val="nl-N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35956662"/>
    <w:multiLevelType w:val="multilevel"/>
    <w:tmpl w:val="04547704"/>
    <w:lvl w:ilvl="0">
      <w:start w:val="1"/>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9F6B42"/>
    <w:multiLevelType w:val="multilevel"/>
    <w:tmpl w:val="2758E57A"/>
    <w:lvl w:ilvl="0">
      <w:start w:val="4"/>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FF42ACB"/>
    <w:multiLevelType w:val="multilevel"/>
    <w:tmpl w:val="DCD46C38"/>
    <w:lvl w:ilvl="0">
      <w:start w:val="1"/>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1B45FCC"/>
    <w:multiLevelType w:val="multilevel"/>
    <w:tmpl w:val="D97A969E"/>
    <w:lvl w:ilvl="0">
      <w:start w:val="1"/>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36008C8"/>
    <w:multiLevelType w:val="multilevel"/>
    <w:tmpl w:val="0E066D12"/>
    <w:lvl w:ilvl="0">
      <w:start w:val="1"/>
      <w:numFmt w:val="lowerLetter"/>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A0A1E85"/>
    <w:multiLevelType w:val="multilevel"/>
    <w:tmpl w:val="F2D67BCE"/>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D4F1685"/>
    <w:multiLevelType w:val="multilevel"/>
    <w:tmpl w:val="BB58AFFA"/>
    <w:lvl w:ilvl="0">
      <w:start w:val="3"/>
      <w:numFmt w:val="decimal"/>
      <w:lvlText w:val="%1."/>
      <w:lvlJc w:val="left"/>
      <w:pPr>
        <w:tabs>
          <w:tab w:val="num" w:pos="360"/>
        </w:tabs>
        <w:ind w:left="0" w:firstLine="0"/>
      </w:pPr>
      <w:rPr>
        <w:rFonts w:ascii="Tahoma" w:eastAsia="Tahoma" w:hAnsi="Tahoma" w:hint="default"/>
        <w:color w:val="000000"/>
        <w:spacing w:val="0"/>
        <w:w w:val="100"/>
        <w:sz w:val="19"/>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15:restartNumberingAfterBreak="0">
    <w:nsid w:val="51C827F5"/>
    <w:multiLevelType w:val="multilevel"/>
    <w:tmpl w:val="5106A4A4"/>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1F60A2F"/>
    <w:multiLevelType w:val="multilevel"/>
    <w:tmpl w:val="BA2CBE32"/>
    <w:lvl w:ilvl="0">
      <w:start w:val="4"/>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8697982"/>
    <w:multiLevelType w:val="multilevel"/>
    <w:tmpl w:val="63D0B9FA"/>
    <w:lvl w:ilvl="0">
      <w:start w:val="1"/>
      <w:numFmt w:val="lowerLetter"/>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57A398A"/>
    <w:multiLevelType w:val="multilevel"/>
    <w:tmpl w:val="61902D14"/>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6D54EF0"/>
    <w:multiLevelType w:val="multilevel"/>
    <w:tmpl w:val="37DA38B2"/>
    <w:lvl w:ilvl="0">
      <w:start w:val="1"/>
      <w:numFmt w:val="lowerLetter"/>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7225F64"/>
    <w:multiLevelType w:val="multilevel"/>
    <w:tmpl w:val="8BE67AC8"/>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9855640"/>
    <w:multiLevelType w:val="multilevel"/>
    <w:tmpl w:val="4DB20B72"/>
    <w:lvl w:ilvl="0">
      <w:start w:val="1"/>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C596870"/>
    <w:multiLevelType w:val="multilevel"/>
    <w:tmpl w:val="E2B6138E"/>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CF4200B"/>
    <w:multiLevelType w:val="multilevel"/>
    <w:tmpl w:val="DB029F4E"/>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0C33AA5"/>
    <w:multiLevelType w:val="multilevel"/>
    <w:tmpl w:val="2C44A354"/>
    <w:lvl w:ilvl="0">
      <w:start w:val="2"/>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0CA4FB5"/>
    <w:multiLevelType w:val="multilevel"/>
    <w:tmpl w:val="3A7E4B00"/>
    <w:lvl w:ilvl="0">
      <w:start w:val="1"/>
      <w:numFmt w:val="lowerLetter"/>
      <w:lvlText w:val="%1."/>
      <w:lvlJc w:val="left"/>
      <w:pPr>
        <w:tabs>
          <w:tab w:val="left" w:pos="360"/>
        </w:tabs>
      </w:pPr>
      <w:rPr>
        <w:rFonts w:ascii="Tahoma" w:eastAsia="Tahoma" w:hAnsi="Tahoma"/>
        <w:color w:val="000000"/>
        <w:spacing w:val="2"/>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52152F4"/>
    <w:multiLevelType w:val="multilevel"/>
    <w:tmpl w:val="2DFED76C"/>
    <w:lvl w:ilvl="0">
      <w:start w:val="2"/>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C551ACE"/>
    <w:multiLevelType w:val="multilevel"/>
    <w:tmpl w:val="1C821986"/>
    <w:lvl w:ilvl="0">
      <w:start w:val="1"/>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D9473AA"/>
    <w:multiLevelType w:val="multilevel"/>
    <w:tmpl w:val="34C24EB6"/>
    <w:lvl w:ilvl="0">
      <w:start w:val="2"/>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89879446">
    <w:abstractNumId w:val="5"/>
  </w:num>
  <w:num w:numId="2" w16cid:durableId="1687517742">
    <w:abstractNumId w:val="33"/>
  </w:num>
  <w:num w:numId="3" w16cid:durableId="1572229524">
    <w:abstractNumId w:val="2"/>
  </w:num>
  <w:num w:numId="4" w16cid:durableId="312570196">
    <w:abstractNumId w:val="28"/>
  </w:num>
  <w:num w:numId="5" w16cid:durableId="1566918328">
    <w:abstractNumId w:val="29"/>
  </w:num>
  <w:num w:numId="6" w16cid:durableId="232200843">
    <w:abstractNumId w:val="13"/>
  </w:num>
  <w:num w:numId="7" w16cid:durableId="1243218223">
    <w:abstractNumId w:val="12"/>
  </w:num>
  <w:num w:numId="8" w16cid:durableId="1090812463">
    <w:abstractNumId w:val="32"/>
  </w:num>
  <w:num w:numId="9" w16cid:durableId="1339846209">
    <w:abstractNumId w:val="8"/>
  </w:num>
  <w:num w:numId="10" w16cid:durableId="1036544404">
    <w:abstractNumId w:val="22"/>
  </w:num>
  <w:num w:numId="11" w16cid:durableId="662779548">
    <w:abstractNumId w:val="10"/>
  </w:num>
  <w:num w:numId="12" w16cid:durableId="1334139068">
    <w:abstractNumId w:val="17"/>
  </w:num>
  <w:num w:numId="13" w16cid:durableId="596254196">
    <w:abstractNumId w:val="27"/>
  </w:num>
  <w:num w:numId="14" w16cid:durableId="990404329">
    <w:abstractNumId w:val="15"/>
  </w:num>
  <w:num w:numId="15" w16cid:durableId="449784111">
    <w:abstractNumId w:val="1"/>
  </w:num>
  <w:num w:numId="16" w16cid:durableId="305865666">
    <w:abstractNumId w:val="30"/>
  </w:num>
  <w:num w:numId="17" w16cid:durableId="1490633015">
    <w:abstractNumId w:val="24"/>
  </w:num>
  <w:num w:numId="18" w16cid:durableId="1566179482">
    <w:abstractNumId w:val="18"/>
  </w:num>
  <w:num w:numId="19" w16cid:durableId="451485514">
    <w:abstractNumId w:val="4"/>
  </w:num>
  <w:num w:numId="20" w16cid:durableId="1579943742">
    <w:abstractNumId w:val="14"/>
  </w:num>
  <w:num w:numId="21" w16cid:durableId="970399269">
    <w:abstractNumId w:val="0"/>
  </w:num>
  <w:num w:numId="22" w16cid:durableId="1975256155">
    <w:abstractNumId w:val="6"/>
  </w:num>
  <w:num w:numId="23" w16cid:durableId="2008248618">
    <w:abstractNumId w:val="20"/>
  </w:num>
  <w:num w:numId="24" w16cid:durableId="1668632755">
    <w:abstractNumId w:val="23"/>
  </w:num>
  <w:num w:numId="25" w16cid:durableId="935404879">
    <w:abstractNumId w:val="11"/>
  </w:num>
  <w:num w:numId="26" w16cid:durableId="1044058719">
    <w:abstractNumId w:val="26"/>
  </w:num>
  <w:num w:numId="27" w16cid:durableId="1397318448">
    <w:abstractNumId w:val="16"/>
  </w:num>
  <w:num w:numId="28" w16cid:durableId="1815292709">
    <w:abstractNumId w:val="21"/>
  </w:num>
  <w:num w:numId="29" w16cid:durableId="1475297968">
    <w:abstractNumId w:val="3"/>
  </w:num>
  <w:num w:numId="30" w16cid:durableId="2141991259">
    <w:abstractNumId w:val="31"/>
  </w:num>
  <w:num w:numId="31" w16cid:durableId="1657029365">
    <w:abstractNumId w:val="25"/>
  </w:num>
  <w:num w:numId="32" w16cid:durableId="1848133440">
    <w:abstractNumId w:val="9"/>
  </w:num>
  <w:num w:numId="33" w16cid:durableId="1227377671">
    <w:abstractNumId w:val="19"/>
  </w:num>
  <w:num w:numId="34" w16cid:durableId="1396704238">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BB9"/>
    <w:rsid w:val="00006AF5"/>
    <w:rsid w:val="00014786"/>
    <w:rsid w:val="00030F3D"/>
    <w:rsid w:val="00036484"/>
    <w:rsid w:val="00051418"/>
    <w:rsid w:val="00056385"/>
    <w:rsid w:val="00071AAD"/>
    <w:rsid w:val="0008424C"/>
    <w:rsid w:val="000A5570"/>
    <w:rsid w:val="000B4C95"/>
    <w:rsid w:val="000C4347"/>
    <w:rsid w:val="000D2037"/>
    <w:rsid w:val="000F01E5"/>
    <w:rsid w:val="0014546B"/>
    <w:rsid w:val="00145F48"/>
    <w:rsid w:val="0014729F"/>
    <w:rsid w:val="001A1C55"/>
    <w:rsid w:val="002229F3"/>
    <w:rsid w:val="0022607F"/>
    <w:rsid w:val="002434B5"/>
    <w:rsid w:val="00243FCA"/>
    <w:rsid w:val="00256318"/>
    <w:rsid w:val="002820ED"/>
    <w:rsid w:val="002B0E07"/>
    <w:rsid w:val="002C451E"/>
    <w:rsid w:val="002C4521"/>
    <w:rsid w:val="002F20FB"/>
    <w:rsid w:val="002F2989"/>
    <w:rsid w:val="0030228E"/>
    <w:rsid w:val="00303E0A"/>
    <w:rsid w:val="00315219"/>
    <w:rsid w:val="00327393"/>
    <w:rsid w:val="003315E8"/>
    <w:rsid w:val="00335953"/>
    <w:rsid w:val="00350714"/>
    <w:rsid w:val="003603B0"/>
    <w:rsid w:val="00366A87"/>
    <w:rsid w:val="003A5606"/>
    <w:rsid w:val="003E3E13"/>
    <w:rsid w:val="003E674F"/>
    <w:rsid w:val="003F5224"/>
    <w:rsid w:val="003F5542"/>
    <w:rsid w:val="00401A8E"/>
    <w:rsid w:val="00407EA7"/>
    <w:rsid w:val="00436E02"/>
    <w:rsid w:val="00463C0F"/>
    <w:rsid w:val="004710DD"/>
    <w:rsid w:val="004A459E"/>
    <w:rsid w:val="004B4C9E"/>
    <w:rsid w:val="004C0A4B"/>
    <w:rsid w:val="004D5365"/>
    <w:rsid w:val="004E16E0"/>
    <w:rsid w:val="005274A6"/>
    <w:rsid w:val="005518CD"/>
    <w:rsid w:val="00552B58"/>
    <w:rsid w:val="005708C0"/>
    <w:rsid w:val="00574B00"/>
    <w:rsid w:val="005909A9"/>
    <w:rsid w:val="005A5F98"/>
    <w:rsid w:val="005C5C51"/>
    <w:rsid w:val="005E1186"/>
    <w:rsid w:val="006031C0"/>
    <w:rsid w:val="00627742"/>
    <w:rsid w:val="00631E85"/>
    <w:rsid w:val="00632CBA"/>
    <w:rsid w:val="00642D74"/>
    <w:rsid w:val="0066605E"/>
    <w:rsid w:val="0067257E"/>
    <w:rsid w:val="006C1490"/>
    <w:rsid w:val="006E3F82"/>
    <w:rsid w:val="006E7F67"/>
    <w:rsid w:val="00710AB5"/>
    <w:rsid w:val="007141EE"/>
    <w:rsid w:val="00732D7C"/>
    <w:rsid w:val="00733E38"/>
    <w:rsid w:val="00756AE4"/>
    <w:rsid w:val="00781C8E"/>
    <w:rsid w:val="00790062"/>
    <w:rsid w:val="007D44AA"/>
    <w:rsid w:val="00822BB9"/>
    <w:rsid w:val="00834456"/>
    <w:rsid w:val="00841E60"/>
    <w:rsid w:val="008546AF"/>
    <w:rsid w:val="008B3176"/>
    <w:rsid w:val="008B46B3"/>
    <w:rsid w:val="008C4B16"/>
    <w:rsid w:val="008D2087"/>
    <w:rsid w:val="008F20A6"/>
    <w:rsid w:val="00900B4B"/>
    <w:rsid w:val="009033CF"/>
    <w:rsid w:val="00905DB3"/>
    <w:rsid w:val="00915F40"/>
    <w:rsid w:val="0093445E"/>
    <w:rsid w:val="009457D6"/>
    <w:rsid w:val="00947651"/>
    <w:rsid w:val="00971C5A"/>
    <w:rsid w:val="009A247C"/>
    <w:rsid w:val="009A5475"/>
    <w:rsid w:val="009C1DF7"/>
    <w:rsid w:val="009C34A6"/>
    <w:rsid w:val="009C426B"/>
    <w:rsid w:val="00A26D5F"/>
    <w:rsid w:val="00A34F55"/>
    <w:rsid w:val="00A44B16"/>
    <w:rsid w:val="00A520F0"/>
    <w:rsid w:val="00A91903"/>
    <w:rsid w:val="00A96E2B"/>
    <w:rsid w:val="00AA1C37"/>
    <w:rsid w:val="00AA4726"/>
    <w:rsid w:val="00AA69B1"/>
    <w:rsid w:val="00AD357D"/>
    <w:rsid w:val="00B7777F"/>
    <w:rsid w:val="00B95236"/>
    <w:rsid w:val="00BD7AF8"/>
    <w:rsid w:val="00C00A0C"/>
    <w:rsid w:val="00C044D6"/>
    <w:rsid w:val="00C20645"/>
    <w:rsid w:val="00C21C08"/>
    <w:rsid w:val="00C61925"/>
    <w:rsid w:val="00C76DB1"/>
    <w:rsid w:val="00C86900"/>
    <w:rsid w:val="00C87E96"/>
    <w:rsid w:val="00C93C86"/>
    <w:rsid w:val="00CA51AD"/>
    <w:rsid w:val="00CB4AF5"/>
    <w:rsid w:val="00CB7972"/>
    <w:rsid w:val="00CC5347"/>
    <w:rsid w:val="00CE0B12"/>
    <w:rsid w:val="00CF6ABB"/>
    <w:rsid w:val="00CF7839"/>
    <w:rsid w:val="00D50116"/>
    <w:rsid w:val="00D52651"/>
    <w:rsid w:val="00D757E8"/>
    <w:rsid w:val="00DD5430"/>
    <w:rsid w:val="00DD62B8"/>
    <w:rsid w:val="00E16A51"/>
    <w:rsid w:val="00E258F1"/>
    <w:rsid w:val="00E2654A"/>
    <w:rsid w:val="00EA79FE"/>
    <w:rsid w:val="00EB3461"/>
    <w:rsid w:val="00EE17B7"/>
    <w:rsid w:val="00F01A7A"/>
    <w:rsid w:val="00F01D00"/>
    <w:rsid w:val="00F06D81"/>
    <w:rsid w:val="00F231D1"/>
    <w:rsid w:val="00F26B6E"/>
    <w:rsid w:val="00F40783"/>
    <w:rsid w:val="00F904F3"/>
    <w:rsid w:val="00F96344"/>
    <w:rsid w:val="00F969F1"/>
    <w:rsid w:val="00FC11D2"/>
    <w:rsid w:val="00FC2291"/>
    <w:rsid w:val="00FC2597"/>
    <w:rsid w:val="00FC57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91748"/>
  <w15:chartTrackingRefBased/>
  <w15:docId w15:val="{9D033FAB-8DDE-46D7-A850-D8F49DA63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32D7C"/>
  </w:style>
  <w:style w:type="paragraph" w:styleId="Kop2">
    <w:name w:val="heading 2"/>
    <w:basedOn w:val="Standaard"/>
    <w:link w:val="Kop2Char"/>
    <w:uiPriority w:val="9"/>
    <w:qFormat/>
    <w:rsid w:val="00822BB9"/>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822BB9"/>
    <w:rPr>
      <w:rFonts w:ascii="Times New Roman" w:eastAsia="Times New Roman" w:hAnsi="Times New Roman" w:cs="Times New Roman"/>
      <w:b/>
      <w:bCs/>
      <w:sz w:val="36"/>
      <w:szCs w:val="36"/>
      <w:lang w:eastAsia="nl-NL"/>
    </w:rPr>
  </w:style>
  <w:style w:type="character" w:customStyle="1" w:styleId="BallontekstChar">
    <w:name w:val="Ballontekst Char"/>
    <w:basedOn w:val="Standaardalinea-lettertype"/>
    <w:link w:val="Ballontekst"/>
    <w:uiPriority w:val="99"/>
    <w:semiHidden/>
    <w:rsid w:val="00822BB9"/>
    <w:rPr>
      <w:rFonts w:ascii="Segoe UI" w:eastAsia="PMingLiU" w:hAnsi="Segoe UI" w:cs="Segoe UI"/>
      <w:sz w:val="18"/>
      <w:szCs w:val="18"/>
      <w:lang w:val="en-US"/>
    </w:rPr>
  </w:style>
  <w:style w:type="paragraph" w:styleId="Ballontekst">
    <w:name w:val="Balloon Text"/>
    <w:basedOn w:val="Standaard"/>
    <w:link w:val="BallontekstChar"/>
    <w:uiPriority w:val="99"/>
    <w:semiHidden/>
    <w:unhideWhenUsed/>
    <w:rsid w:val="00822BB9"/>
    <w:pPr>
      <w:spacing w:after="0" w:line="240" w:lineRule="auto"/>
    </w:pPr>
    <w:rPr>
      <w:rFonts w:ascii="Segoe UI" w:eastAsia="PMingLiU" w:hAnsi="Segoe UI" w:cs="Segoe UI"/>
      <w:sz w:val="18"/>
      <w:szCs w:val="18"/>
      <w:lang w:val="en-US"/>
    </w:rPr>
  </w:style>
  <w:style w:type="paragraph" w:styleId="Lijstalinea">
    <w:name w:val="List Paragraph"/>
    <w:basedOn w:val="Standaard"/>
    <w:link w:val="LijstalineaChar"/>
    <w:uiPriority w:val="34"/>
    <w:qFormat/>
    <w:rsid w:val="00822BB9"/>
    <w:pPr>
      <w:spacing w:after="0" w:line="240" w:lineRule="auto"/>
      <w:ind w:left="720"/>
      <w:contextualSpacing/>
    </w:pPr>
    <w:rPr>
      <w:rFonts w:ascii="Times New Roman" w:eastAsia="PMingLiU" w:hAnsi="Times New Roman" w:cs="Times New Roman"/>
      <w:lang w:val="en-US"/>
    </w:rPr>
  </w:style>
  <w:style w:type="character" w:styleId="Hyperlink">
    <w:name w:val="Hyperlink"/>
    <w:basedOn w:val="Standaardalinea-lettertype"/>
    <w:uiPriority w:val="99"/>
    <w:unhideWhenUsed/>
    <w:rsid w:val="00822BB9"/>
    <w:rPr>
      <w:color w:val="0563C1" w:themeColor="hyperlink"/>
      <w:u w:val="single"/>
    </w:rPr>
  </w:style>
  <w:style w:type="character" w:customStyle="1" w:styleId="TekstopmerkingChar">
    <w:name w:val="Tekst opmerking Char"/>
    <w:basedOn w:val="Standaardalinea-lettertype"/>
    <w:link w:val="Tekstopmerking"/>
    <w:uiPriority w:val="99"/>
    <w:semiHidden/>
    <w:rsid w:val="00822BB9"/>
    <w:rPr>
      <w:rFonts w:ascii="Times New Roman" w:eastAsia="PMingLiU" w:hAnsi="Times New Roman" w:cs="Times New Roman"/>
      <w:sz w:val="20"/>
      <w:szCs w:val="20"/>
      <w:lang w:val="en-US"/>
    </w:rPr>
  </w:style>
  <w:style w:type="paragraph" w:styleId="Tekstopmerking">
    <w:name w:val="annotation text"/>
    <w:basedOn w:val="Standaard"/>
    <w:link w:val="TekstopmerkingChar"/>
    <w:uiPriority w:val="99"/>
    <w:semiHidden/>
    <w:unhideWhenUsed/>
    <w:rsid w:val="00822BB9"/>
    <w:pPr>
      <w:spacing w:after="0" w:line="240" w:lineRule="auto"/>
    </w:pPr>
    <w:rPr>
      <w:rFonts w:ascii="Times New Roman" w:eastAsia="PMingLiU" w:hAnsi="Times New Roman" w:cs="Times New Roman"/>
      <w:sz w:val="20"/>
      <w:szCs w:val="20"/>
      <w:lang w:val="en-US"/>
    </w:rPr>
  </w:style>
  <w:style w:type="character" w:customStyle="1" w:styleId="OnderwerpvanopmerkingChar">
    <w:name w:val="Onderwerp van opmerking Char"/>
    <w:basedOn w:val="TekstopmerkingChar"/>
    <w:link w:val="Onderwerpvanopmerking"/>
    <w:uiPriority w:val="99"/>
    <w:semiHidden/>
    <w:rsid w:val="00822BB9"/>
    <w:rPr>
      <w:rFonts w:ascii="Times New Roman" w:eastAsia="PMingLiU" w:hAnsi="Times New Roman" w:cs="Times New Roman"/>
      <w:b/>
      <w:bCs/>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822BB9"/>
    <w:rPr>
      <w:b/>
      <w:bCs/>
    </w:rPr>
  </w:style>
  <w:style w:type="paragraph" w:styleId="Voetnoottekst">
    <w:name w:val="footnote text"/>
    <w:basedOn w:val="Standaard"/>
    <w:link w:val="VoetnoottekstChar"/>
    <w:uiPriority w:val="99"/>
    <w:semiHidden/>
    <w:unhideWhenUsed/>
    <w:rsid w:val="00822BB9"/>
    <w:pPr>
      <w:spacing w:after="0" w:line="240" w:lineRule="auto"/>
    </w:pPr>
    <w:rPr>
      <w:rFonts w:ascii="Times New Roman" w:eastAsia="PMingLiU" w:hAnsi="Times New Roman" w:cs="Times New Roman"/>
      <w:sz w:val="20"/>
      <w:szCs w:val="20"/>
      <w:lang w:val="en-US"/>
    </w:rPr>
  </w:style>
  <w:style w:type="character" w:customStyle="1" w:styleId="VoetnoottekstChar">
    <w:name w:val="Voetnoottekst Char"/>
    <w:basedOn w:val="Standaardalinea-lettertype"/>
    <w:link w:val="Voetnoottekst"/>
    <w:uiPriority w:val="99"/>
    <w:semiHidden/>
    <w:rsid w:val="00822BB9"/>
    <w:rPr>
      <w:rFonts w:ascii="Times New Roman" w:eastAsia="PMingLiU" w:hAnsi="Times New Roman" w:cs="Times New Roman"/>
      <w:sz w:val="20"/>
      <w:szCs w:val="20"/>
      <w:lang w:val="en-US"/>
    </w:rPr>
  </w:style>
  <w:style w:type="paragraph" w:customStyle="1" w:styleId="BIJLAGEN">
    <w:name w:val="BIJLAGEN"/>
    <w:basedOn w:val="Kop2"/>
    <w:rsid w:val="00DD5430"/>
    <w:pPr>
      <w:keepNext/>
      <w:spacing w:before="240" w:beforeAutospacing="0" w:after="60" w:afterAutospacing="0" w:line="240" w:lineRule="atLeast"/>
    </w:pPr>
    <w:rPr>
      <w:rFonts w:ascii="Arial" w:hAnsi="Arial" w:cs="Arial"/>
      <w:iCs/>
      <w:caps/>
      <w:sz w:val="28"/>
      <w:szCs w:val="28"/>
    </w:rPr>
  </w:style>
  <w:style w:type="paragraph" w:customStyle="1" w:styleId="Default">
    <w:name w:val="Default"/>
    <w:rsid w:val="0014729F"/>
    <w:pPr>
      <w:autoSpaceDE w:val="0"/>
      <w:autoSpaceDN w:val="0"/>
      <w:adjustRightInd w:val="0"/>
      <w:spacing w:after="0" w:line="240" w:lineRule="auto"/>
    </w:pPr>
    <w:rPr>
      <w:rFonts w:ascii="Arial" w:eastAsia="Times New Roman" w:hAnsi="Arial" w:cs="Arial"/>
      <w:color w:val="000000"/>
      <w:sz w:val="24"/>
      <w:szCs w:val="24"/>
      <w:lang w:eastAsia="nl-NL"/>
    </w:rPr>
  </w:style>
  <w:style w:type="paragraph" w:customStyle="1" w:styleId="NoSpacingTab">
    <w:name w:val="No Spacing Tab"/>
    <w:uiPriority w:val="1"/>
    <w:qFormat/>
    <w:rsid w:val="00AD357D"/>
    <w:pPr>
      <w:spacing w:after="0" w:line="240" w:lineRule="auto"/>
      <w:ind w:left="720" w:hanging="720"/>
    </w:pPr>
    <w:rPr>
      <w:rFonts w:ascii="Verdana" w:eastAsiaTheme="minorEastAsia" w:hAnsi="Verdana"/>
      <w:sz w:val="20"/>
      <w:lang w:val="en-US"/>
    </w:rPr>
  </w:style>
  <w:style w:type="paragraph" w:styleId="Geenafstand">
    <w:name w:val="No Spacing"/>
    <w:uiPriority w:val="1"/>
    <w:qFormat/>
    <w:rsid w:val="00AD357D"/>
    <w:pPr>
      <w:spacing w:after="0" w:line="240" w:lineRule="auto"/>
    </w:pPr>
    <w:rPr>
      <w:rFonts w:ascii="Verdana" w:eastAsiaTheme="minorEastAsia" w:hAnsi="Verdana"/>
      <w:sz w:val="20"/>
      <w:lang w:val="en-US"/>
    </w:rPr>
  </w:style>
  <w:style w:type="character" w:customStyle="1" w:styleId="LijstalineaChar">
    <w:name w:val="Lijstalinea Char"/>
    <w:basedOn w:val="Standaardalinea-lettertype"/>
    <w:link w:val="Lijstalinea"/>
    <w:uiPriority w:val="34"/>
    <w:locked/>
    <w:rsid w:val="00631E85"/>
    <w:rPr>
      <w:rFonts w:ascii="Times New Roman" w:eastAsia="PMingLiU"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3EEDCABDC89941A7C7DC5645FFA008" ma:contentTypeVersion="15" ma:contentTypeDescription="Een nieuw document maken." ma:contentTypeScope="" ma:versionID="d857d20bf0dd472e9cde21ab0bf7ddd9">
  <xsd:schema xmlns:xsd="http://www.w3.org/2001/XMLSchema" xmlns:xs="http://www.w3.org/2001/XMLSchema" xmlns:p="http://schemas.microsoft.com/office/2006/metadata/properties" xmlns:ns2="d0ba8502-67d7-42e4-ae0b-73ca056eb4da" xmlns:ns3="36d5f687-a4ed-42ba-96fd-0583d94fa74f" targetNamespace="http://schemas.microsoft.com/office/2006/metadata/properties" ma:root="true" ma:fieldsID="ab44952e9dda768c4f9d3eccd600a4e5" ns2:_="" ns3:_="">
    <xsd:import namespace="d0ba8502-67d7-42e4-ae0b-73ca056eb4da"/>
    <xsd:import namespace="36d5f687-a4ed-42ba-96fd-0583d94fa74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a8502-67d7-42e4-ae0b-73ca056eb4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885b2989-7167-46d0-923c-ce87d989398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d5f687-a4ed-42ba-96fd-0583d94fa74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e83e0b0-352e-49bf-bd60-cac6bbc78460}" ma:internalName="TaxCatchAll" ma:showField="CatchAllData" ma:web="36d5f687-a4ed-42ba-96fd-0583d94fa74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ba8502-67d7-42e4-ae0b-73ca056eb4da">
      <Terms xmlns="http://schemas.microsoft.com/office/infopath/2007/PartnerControls"/>
    </lcf76f155ced4ddcb4097134ff3c332f>
    <TaxCatchAll xmlns="36d5f687-a4ed-42ba-96fd-0583d94fa74f" xsi:nil="true"/>
  </documentManagement>
</p:properties>
</file>

<file path=customXml/itemProps1.xml><?xml version="1.0" encoding="utf-8"?>
<ds:datastoreItem xmlns:ds="http://schemas.openxmlformats.org/officeDocument/2006/customXml" ds:itemID="{4A3A4AC1-DDB8-4DCF-95E2-D2FA202BE135}"/>
</file>

<file path=customXml/itemProps2.xml><?xml version="1.0" encoding="utf-8"?>
<ds:datastoreItem xmlns:ds="http://schemas.openxmlformats.org/officeDocument/2006/customXml" ds:itemID="{E9200B2D-7B01-4E61-B208-7A40AF26824C}"/>
</file>

<file path=customXml/itemProps3.xml><?xml version="1.0" encoding="utf-8"?>
<ds:datastoreItem xmlns:ds="http://schemas.openxmlformats.org/officeDocument/2006/customXml" ds:itemID="{07DF887E-A44C-40F1-B6BB-5DE5709C5CE7}"/>
</file>

<file path=docProps/app.xml><?xml version="1.0" encoding="utf-8"?>
<Properties xmlns="http://schemas.openxmlformats.org/officeDocument/2006/extended-properties" xmlns:vt="http://schemas.openxmlformats.org/officeDocument/2006/docPropsVTypes">
  <Template>Normal.dotm</Template>
  <TotalTime>0</TotalTime>
  <Pages>6</Pages>
  <Words>2226</Words>
  <Characters>12690</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Pavilion</dc:creator>
  <cp:keywords/>
  <dc:description/>
  <cp:lastModifiedBy>Patrick Mommers</cp:lastModifiedBy>
  <cp:revision>2</cp:revision>
  <cp:lastPrinted>2022-11-29T10:34:00Z</cp:lastPrinted>
  <dcterms:created xsi:type="dcterms:W3CDTF">2023-07-05T14:00:00Z</dcterms:created>
  <dcterms:modified xsi:type="dcterms:W3CDTF">2023-07-05T14:00:00Z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0x0101009A3EEDCABDC89941A7C7DC5645FFA008</vt:lpwstr>
  </property>
</Properties>
</file>